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93" w:rsidRPr="005A42BA" w:rsidRDefault="00006793" w:rsidP="005A42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067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0067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"https://gnesin-academy.ru/academiya/informatsiya-dlya-invalidov-i-lits-s-ogran/" </w:instrText>
      </w:r>
      <w:r w:rsidRPr="000067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006793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Информация</w:t>
      </w:r>
      <w:r w:rsidR="00AC30E0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о создании специальных условий для обучения</w:t>
      </w:r>
      <w:r w:rsidR="005A42BA" w:rsidRPr="005A42BA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лиц с ограниченными возможностями здоровья и инвалидов</w:t>
      </w:r>
      <w:r w:rsidRPr="005A42BA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в ГАПОУ МО «МОМК им. С.С. Прокофьева»</w:t>
      </w:r>
      <w:r w:rsidRPr="00006793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”</w:t>
      </w:r>
      <w:r w:rsidRPr="000067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006793" w:rsidRPr="00006793" w:rsidRDefault="00006793" w:rsidP="000067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96B22" w:rsidRPr="001537B8" w:rsidRDefault="00496B22" w:rsidP="00003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</w:t>
      </w:r>
      <w:r w:rsidR="000032C9" w:rsidRPr="00153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ГАПОУ МО «МОМК им. С.С. Прокофьева» созданы условия для</w:t>
      </w:r>
      <w:r w:rsidR="00006793"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доступа лиц с </w:t>
      </w:r>
      <w:r w:rsidR="000032C9" w:rsidRPr="00153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и (или) инвалидов в здание, кабинеты</w:t>
      </w:r>
      <w:r w:rsidRPr="001537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туалетные комнаты, столовую, спортивный зал, концертный зал, а также</w:t>
      </w:r>
      <w:r w:rsidR="00006793"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в указанных помещениях.</w:t>
      </w:r>
      <w:r w:rsidR="00FA3D7E" w:rsidRPr="00FA3D7E">
        <w:t xml:space="preserve"> </w:t>
      </w:r>
      <w:r w:rsid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колледжа</w:t>
      </w:r>
      <w:r w:rsidR="00FA3D7E" w:rsidRP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</w:t>
      </w:r>
      <w:r w:rsid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3D7E" w:rsidRP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тактильными табличками, вывесками, тактильн</w:t>
      </w:r>
      <w:r w:rsid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A3D7E" w:rsidRP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мнемосхем</w:t>
      </w:r>
      <w:r w:rsid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A3D7E" w:rsidRP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стойк</w:t>
      </w:r>
      <w:r w:rsid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(первый этаж)</w:t>
      </w:r>
      <w:r w:rsidR="00FA3D7E" w:rsidRP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тактильными мнемосхемами на этажах,</w:t>
      </w:r>
      <w:r w:rsidR="00FA3D7E" w:rsidRP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кнопками вызова помощи</w:t>
      </w:r>
      <w:r w:rsidR="00290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5555" w:rsidRPr="001C5555">
        <w:t xml:space="preserve"> </w:t>
      </w:r>
      <w:r w:rsidR="001C5555" w:rsidRPr="001C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контрастными фотолюминесцентными пиктограммами</w:t>
      </w:r>
      <w:r w:rsidR="00FA3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6E3" w:rsidRDefault="006556E3" w:rsidP="006556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колледжа предусмотрены парковочные места для инвалидов и лиц с ОВЗ, обозначенные специальными знаками.</w:t>
      </w:r>
    </w:p>
    <w:p w:rsidR="00B16BFE" w:rsidRDefault="00B16BFE" w:rsidP="006556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FE" w:rsidRPr="00B16BFE" w:rsidRDefault="00B16BFE" w:rsidP="00B16BF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6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Информация о специалистах, обеспечивающих </w:t>
      </w:r>
      <w:bookmarkStart w:id="0" w:name="_Hlk146878591"/>
      <w:r w:rsidRPr="00B16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сопровождение образовательного процесса обучающихся с инвалидностью и лиц с ОВЗ</w:t>
      </w:r>
      <w:bookmarkEnd w:id="0"/>
    </w:p>
    <w:p w:rsidR="00B16BFE" w:rsidRPr="00B16BFE" w:rsidRDefault="00437A5B" w:rsidP="00B16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базе Колледжа создан Ц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инклюзивного образования </w:t>
      </w:r>
      <w:r w:rsidRPr="00437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содействия в обеспечении специальных условий в целях получения профессионального образования и создании специальных условий для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BFE" w:rsidRPr="00B1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образовательного процесса обучающихся с инвалидностью и лиц с ОВЗ осуществляют педагог-психолог, тьютор, преподаватели, </w:t>
      </w:r>
      <w:r w:rsidR="00B16BFE" w:rsidRPr="00B16BFE">
        <w:rPr>
          <w:rFonts w:ascii="Times New Roman" w:hAnsi="Times New Roman" w:cs="Times New Roman"/>
          <w:sz w:val="24"/>
          <w:szCs w:val="24"/>
        </w:rPr>
        <w:t>прошедшие повышение квалификации по компетенциям, необходимым для обучения инвалидов и лиц с ограниченными возможностями здоровья.</w:t>
      </w:r>
    </w:p>
    <w:p w:rsidR="00006793" w:rsidRPr="00006793" w:rsidRDefault="00496B22" w:rsidP="00496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D7E7D" w:rsidRPr="001537B8" w:rsidRDefault="009016E4" w:rsidP="00496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6793"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практические занятия инвалидов и лиц с О</w:t>
      </w:r>
      <w:r w:rsidRPr="00153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 проходят в кабинетах</w:t>
      </w:r>
      <w:r w:rsidR="00006793"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приспособленных для пользования инвалидами и лицами с ОВЗ. </w:t>
      </w:r>
    </w:p>
    <w:p w:rsidR="00040BC2" w:rsidRDefault="00040BC2" w:rsidP="00FD7E7D">
      <w:pPr>
        <w:shd w:val="clear" w:color="auto" w:fill="FFFFFF"/>
        <w:spacing w:after="0" w:line="240" w:lineRule="auto"/>
        <w:jc w:val="both"/>
        <w:textAlignment w:val="baseline"/>
      </w:pPr>
    </w:p>
    <w:p w:rsidR="00006793" w:rsidRPr="001537B8" w:rsidRDefault="00437A5B" w:rsidP="00FD7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4" w:history="1">
        <w:r w:rsidR="00006793" w:rsidRPr="000067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Подробнее об учебных аудиториях</w:t>
        </w:r>
      </w:hyperlink>
    </w:p>
    <w:p w:rsidR="00FD7E7D" w:rsidRPr="00017261" w:rsidRDefault="00FD7E7D" w:rsidP="00FD7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06793" w:rsidRPr="00B16BFE" w:rsidRDefault="00FD7E7D" w:rsidP="000067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B16BFE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Информация о библиотеке, спортивном зале, об</w:t>
      </w:r>
      <w:r w:rsidR="00006793" w:rsidRPr="00B16BFE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условиях питания, о специальных условиях охраны здоровья.</w:t>
      </w:r>
    </w:p>
    <w:p w:rsidR="00006793" w:rsidRDefault="006556E3" w:rsidP="00FD7E7D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="001D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63 кв.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1 этаже</w:t>
      </w:r>
      <w:r w:rsidR="001D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оступна для посещения инвалидов и лиц с ОВЗ. В библиотеке предусмотрен</w:t>
      </w:r>
      <w:r w:rsidR="001C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1C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</w:t>
      </w:r>
      <w:r w:rsidR="001D2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лиц с ОВЗ, оснащенное компьютером с выходом в Интернет.</w:t>
      </w:r>
    </w:p>
    <w:p w:rsidR="001D2E71" w:rsidRDefault="001D2E71" w:rsidP="00FD7E7D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160 кв. м расположен на 1 этаже и доступен</w:t>
      </w:r>
      <w:r w:rsidRPr="001D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посещения инвалидов и лиц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зале имеется спортивное оборудование для проведения занятий.</w:t>
      </w:r>
    </w:p>
    <w:p w:rsidR="001D2E71" w:rsidRDefault="001D2E71" w:rsidP="00FD7E7D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Буфет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1 этаже и доступен</w:t>
      </w:r>
      <w:r w:rsidRPr="001D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посещения инвалидов и лиц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75BB" w:rsidRPr="00006793" w:rsidRDefault="00A475BB" w:rsidP="00FD7E7D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Медицинский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находится на 1 этаже и доступен для посещения инвалидов и лиц с ОВ</w:t>
      </w:r>
      <w:r w:rsidR="007F188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475B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оказания 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медицинской до</w:t>
      </w:r>
      <w:r w:rsidRPr="00A475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93" w:rsidRDefault="00006793" w:rsidP="00153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6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Информация о доступе к приспособленным информационным системам, информационно-телекоммуникационным сетям и электронным образовательным ресурсам, о специальных технических средствах обучения и воспитания.</w:t>
      </w:r>
    </w:p>
    <w:p w:rsidR="001537B8" w:rsidRPr="00006793" w:rsidRDefault="001537B8" w:rsidP="00153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06793" w:rsidRPr="00006793" w:rsidRDefault="001537B8" w:rsidP="0004354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</w:t>
      </w:r>
      <w:r w:rsidR="00006793" w:rsidRPr="0050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заявкам инвалидов и обучающихся с ОВЗ или преподавателей, работающих с обучающимися с ОВ</w:t>
      </w:r>
      <w:r w:rsidR="00043540">
        <w:rPr>
          <w:rFonts w:ascii="Times New Roman" w:eastAsia="Times New Roman" w:hAnsi="Times New Roman" w:cs="Times New Roman"/>
          <w:sz w:val="24"/>
          <w:szCs w:val="24"/>
          <w:lang w:eastAsia="ru-RU"/>
        </w:rPr>
        <w:t>З, осуществляется приобретение</w:t>
      </w:r>
      <w:r w:rsidR="00006793" w:rsidRPr="0050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средств, необходимых для организации образовательного процесса для инвалидов и обучающихся с ОВЗ</w:t>
      </w:r>
      <w:r w:rsidR="00043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499" w:rsidRDefault="00506AAF" w:rsidP="00153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D1499" w:rsidRPr="006D1499" w:rsidRDefault="006D1499" w:rsidP="00153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499">
        <w:rPr>
          <w:rFonts w:ascii="Times New Roman" w:hAnsi="Times New Roman" w:cs="Times New Roman"/>
          <w:sz w:val="24"/>
          <w:szCs w:val="24"/>
        </w:rPr>
        <w:t>В целях обеспечения создания открытой образовательной среды для инвалидов и обучающихся с ОВЗ в колледже проводится инвентаризация состояния материально-технической базы образовательного процесса для инвалидов и обучающихся с ОВЗ, по результатам которой при необходимости организуются закупки необходимого оборудования.</w:t>
      </w:r>
    </w:p>
    <w:p w:rsidR="006D1499" w:rsidRDefault="006D1499" w:rsidP="00153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93" w:rsidRDefault="001537B8" w:rsidP="00153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</w:t>
      </w:r>
      <w:r w:rsidR="00006793"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высокоскоростной выход в сеть Интернет, в том числе беспроводной (</w:t>
      </w:r>
      <w:proofErr w:type="spellStart"/>
      <w:r w:rsidR="00006793"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="00006793"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сеть).</w:t>
      </w:r>
    </w:p>
    <w:p w:rsidR="00F17BCC" w:rsidRPr="00006793" w:rsidRDefault="00F17BCC" w:rsidP="00153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93" w:rsidRDefault="00506AAF" w:rsidP="001537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6793" w:rsidRPr="0050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электронных образовательных ресурсов, к которым обеспечивается доступ обучающихся, в том числе для лиц с ОВЗ:</w:t>
      </w:r>
      <w:r w:rsidR="00006793"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="00006793" w:rsidRPr="00006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ЭБС Издательства «Лань»</w:t>
        </w:r>
      </w:hyperlink>
      <w:r w:rsidR="00006793"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="00006793" w:rsidRPr="00006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ЭБС «ЮРАЙТ»</w:t>
        </w:r>
      </w:hyperlink>
    </w:p>
    <w:p w:rsidR="00884A38" w:rsidRDefault="00884A38" w:rsidP="00B16B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82" w:rsidRDefault="00F41082" w:rsidP="00F41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FE" w:rsidRPr="00006793" w:rsidRDefault="00B16BFE" w:rsidP="00B16B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общежитие</w:t>
      </w:r>
      <w:r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тсутствуют</w:t>
      </w:r>
      <w:r w:rsidRPr="00006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BFE" w:rsidRPr="00F41082" w:rsidRDefault="00B16BFE" w:rsidP="00F41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6BFE" w:rsidRPr="00F4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3"/>
    <w:rsid w:val="000032C9"/>
    <w:rsid w:val="00006793"/>
    <w:rsid w:val="00017261"/>
    <w:rsid w:val="00040BC2"/>
    <w:rsid w:val="00043540"/>
    <w:rsid w:val="001537B8"/>
    <w:rsid w:val="001C5555"/>
    <w:rsid w:val="001D2E71"/>
    <w:rsid w:val="00290F61"/>
    <w:rsid w:val="0039708B"/>
    <w:rsid w:val="00437A5B"/>
    <w:rsid w:val="00496B22"/>
    <w:rsid w:val="00506AAF"/>
    <w:rsid w:val="005506B6"/>
    <w:rsid w:val="005A42BA"/>
    <w:rsid w:val="00612ADE"/>
    <w:rsid w:val="006556E3"/>
    <w:rsid w:val="006D1499"/>
    <w:rsid w:val="007F1889"/>
    <w:rsid w:val="00884A38"/>
    <w:rsid w:val="009016E4"/>
    <w:rsid w:val="00A07725"/>
    <w:rsid w:val="00A475BB"/>
    <w:rsid w:val="00AC30E0"/>
    <w:rsid w:val="00B16BFE"/>
    <w:rsid w:val="00F17BCC"/>
    <w:rsid w:val="00F41082"/>
    <w:rsid w:val="00FA3D7E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0AEB"/>
  <w15:chartTrackingRefBased/>
  <w15:docId w15:val="{EC889DD5-4869-476F-9525-9041BA2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" TargetMode="External"/><Relationship Id="rId5" Type="http://schemas.openxmlformats.org/officeDocument/2006/relationships/hyperlink" Target="http://www.e.lanbook.com/" TargetMode="External"/><Relationship Id="rId4" Type="http://schemas.openxmlformats.org/officeDocument/2006/relationships/hyperlink" Target="https://gnesin-academy.ru/mto-tab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dcterms:created xsi:type="dcterms:W3CDTF">2022-02-21T07:45:00Z</dcterms:created>
  <dcterms:modified xsi:type="dcterms:W3CDTF">2023-10-04T12:22:00Z</dcterms:modified>
</cp:coreProperties>
</file>