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90" w:rsidRPr="00101990" w:rsidRDefault="00101990" w:rsidP="00101990">
      <w:pPr>
        <w:rPr>
          <w:rFonts w:ascii="Times New Roman" w:hAnsi="Times New Roman"/>
          <w:b/>
          <w:sz w:val="28"/>
        </w:rPr>
      </w:pPr>
      <w:r w:rsidRPr="00101990">
        <w:rPr>
          <w:rFonts w:ascii="Times New Roman" w:hAnsi="Times New Roman"/>
          <w:b/>
          <w:sz w:val="28"/>
        </w:rPr>
        <w:t xml:space="preserve">ВРЕМЯ И МЕСТО ПРОВЕДЕНИЯ, ФОРМА ПРОВЕДЕНИЯ </w:t>
      </w:r>
    </w:p>
    <w:p w:rsidR="00101990" w:rsidRPr="00101990" w:rsidRDefault="00101990" w:rsidP="00101990">
      <w:pPr>
        <w:rPr>
          <w:rFonts w:ascii="Times New Roman" w:hAnsi="Times New Roman"/>
          <w:b/>
          <w:sz w:val="28"/>
        </w:rPr>
      </w:pPr>
    </w:p>
    <w:p w:rsidR="00101990" w:rsidRPr="00101990" w:rsidRDefault="00101990" w:rsidP="00101990">
      <w:pPr>
        <w:pStyle w:val="a6"/>
        <w:jc w:val="both"/>
        <w:rPr>
          <w:lang w:val="ru-RU"/>
        </w:rPr>
      </w:pPr>
      <w:r w:rsidRPr="00101990">
        <w:rPr>
          <w:lang w:val="ru-RU"/>
        </w:rPr>
        <w:tab/>
        <w:t xml:space="preserve">Конкурс проводится очно в Концертном зале ГАПОУ МО «МОМК                                им. С.С. Прокофьева» </w:t>
      </w:r>
      <w:r w:rsidRPr="00101990">
        <w:rPr>
          <w:b/>
          <w:lang w:val="ru-RU"/>
        </w:rPr>
        <w:t>27, 28 и 29 января 2026 года</w:t>
      </w:r>
      <w:r w:rsidRPr="00101990">
        <w:rPr>
          <w:lang w:val="ru-RU"/>
        </w:rPr>
        <w:t xml:space="preserve"> в очном формате в два тура, с единовременным оформлением протоколов.</w:t>
      </w:r>
    </w:p>
    <w:p w:rsidR="00101990" w:rsidRPr="00101990" w:rsidRDefault="00101990" w:rsidP="00101990">
      <w:pPr>
        <w:pStyle w:val="a6"/>
        <w:jc w:val="both"/>
        <w:rPr>
          <w:lang w:val="ru-RU"/>
        </w:rPr>
      </w:pPr>
      <w:r w:rsidRPr="00101990">
        <w:rPr>
          <w:lang w:val="ru-RU"/>
        </w:rPr>
        <w:tab/>
        <w:t>Конкурс проводится в течение 3 дней.</w:t>
      </w:r>
    </w:p>
    <w:p w:rsidR="00101990" w:rsidRPr="00101990" w:rsidRDefault="00101990" w:rsidP="00101990">
      <w:pPr>
        <w:pStyle w:val="a6"/>
        <w:jc w:val="both"/>
        <w:rPr>
          <w:rStyle w:val="a3"/>
          <w:rFonts w:ascii="Times New Roman" w:hAnsi="Times New Roman"/>
          <w:sz w:val="28"/>
          <w:lang w:val="ru-RU"/>
        </w:rPr>
      </w:pPr>
      <w:r w:rsidRPr="00101990">
        <w:rPr>
          <w:bCs/>
          <w:lang w:val="ru-RU"/>
        </w:rPr>
        <w:tab/>
        <w:t>Объявление результатов и награждение лауреатов</w:t>
      </w:r>
      <w:r w:rsidRPr="00101990">
        <w:rPr>
          <w:b/>
          <w:lang w:val="ru-RU"/>
        </w:rPr>
        <w:t xml:space="preserve"> </w:t>
      </w:r>
      <w:r w:rsidRPr="00101990">
        <w:rPr>
          <w:lang w:val="ru-RU"/>
        </w:rPr>
        <w:t>пройдет</w:t>
      </w:r>
      <w:r w:rsidRPr="00101990">
        <w:rPr>
          <w:b/>
          <w:lang w:val="ru-RU"/>
        </w:rPr>
        <w:t xml:space="preserve"> 29 января 2026 года в Концертном зале ГАПОУ МО «МОМК им. С.С. Прокофьева» </w:t>
      </w:r>
      <w:r w:rsidRPr="00101990">
        <w:rPr>
          <w:lang w:val="ru-RU"/>
        </w:rPr>
        <w:t xml:space="preserve">и будет опубликовано на сайте </w:t>
      </w:r>
      <w:hyperlink r:id="rId5" w:history="1">
        <w:r w:rsidRPr="00101990">
          <w:rPr>
            <w:rStyle w:val="a3"/>
            <w:rFonts w:ascii="Times New Roman" w:hAnsi="Times New Roman"/>
            <w:sz w:val="28"/>
          </w:rPr>
          <w:t>www</w:t>
        </w:r>
        <w:r w:rsidRPr="00101990">
          <w:rPr>
            <w:rStyle w:val="a3"/>
            <w:rFonts w:ascii="Times New Roman" w:hAnsi="Times New Roman"/>
            <w:sz w:val="28"/>
            <w:lang w:val="ru-RU"/>
          </w:rPr>
          <w:t>.</w:t>
        </w:r>
        <w:proofErr w:type="spellStart"/>
        <w:r w:rsidRPr="00101990">
          <w:rPr>
            <w:rStyle w:val="a3"/>
            <w:rFonts w:ascii="Times New Roman" w:hAnsi="Times New Roman"/>
            <w:sz w:val="28"/>
          </w:rPr>
          <w:t>prokofievcollege</w:t>
        </w:r>
        <w:proofErr w:type="spellEnd"/>
        <w:r w:rsidRPr="00101990">
          <w:rPr>
            <w:rStyle w:val="a3"/>
            <w:rFonts w:ascii="Times New Roman" w:hAnsi="Times New Roman"/>
            <w:sz w:val="28"/>
            <w:lang w:val="ru-RU"/>
          </w:rPr>
          <w:t>.</w:t>
        </w:r>
        <w:proofErr w:type="spellStart"/>
        <w:r w:rsidRPr="00101990">
          <w:rPr>
            <w:rStyle w:val="a3"/>
            <w:rFonts w:ascii="Times New Roman" w:hAnsi="Times New Roman"/>
            <w:sz w:val="28"/>
          </w:rPr>
          <w:t>ru</w:t>
        </w:r>
        <w:proofErr w:type="spellEnd"/>
      </w:hyperlink>
    </w:p>
    <w:p w:rsidR="00101990" w:rsidRPr="00101990" w:rsidRDefault="00101990" w:rsidP="00101990">
      <w:pPr>
        <w:pStyle w:val="a6"/>
        <w:jc w:val="both"/>
        <w:rPr>
          <w:lang w:val="ru-RU"/>
        </w:rPr>
      </w:pPr>
      <w:r w:rsidRPr="00101990">
        <w:rPr>
          <w:lang w:val="ru-RU"/>
        </w:rPr>
        <w:tab/>
        <w:t xml:space="preserve">Начало регистрации </w:t>
      </w:r>
      <w:r w:rsidRPr="00101990">
        <w:rPr>
          <w:b/>
          <w:lang w:val="ru-RU"/>
        </w:rPr>
        <w:t>27, 28 и 29 января 2026 года</w:t>
      </w:r>
      <w:r w:rsidRPr="00101990">
        <w:rPr>
          <w:lang w:val="ru-RU"/>
        </w:rPr>
        <w:t xml:space="preserve"> </w:t>
      </w:r>
      <w:r w:rsidRPr="00101990">
        <w:rPr>
          <w:b/>
          <w:lang w:val="ru-RU"/>
        </w:rPr>
        <w:t>в 8.00</w:t>
      </w:r>
      <w:r w:rsidRPr="00101990">
        <w:rPr>
          <w:lang w:val="ru-RU"/>
        </w:rPr>
        <w:t xml:space="preserve"> в фойе колледжа.</w:t>
      </w:r>
    </w:p>
    <w:p w:rsidR="00101990" w:rsidRPr="00101990" w:rsidRDefault="00101990" w:rsidP="00101990">
      <w:pPr>
        <w:pStyle w:val="a6"/>
        <w:jc w:val="both"/>
        <w:rPr>
          <w:lang w:val="ru-RU"/>
        </w:rPr>
      </w:pPr>
      <w:r w:rsidRPr="00101990">
        <w:rPr>
          <w:lang w:val="ru-RU"/>
        </w:rPr>
        <w:tab/>
        <w:t xml:space="preserve">Начало прослушиваний </w:t>
      </w:r>
      <w:r w:rsidRPr="00101990">
        <w:rPr>
          <w:b/>
          <w:lang w:val="ru-RU"/>
        </w:rPr>
        <w:t>27, 28 и 29 января 2026 года</w:t>
      </w:r>
      <w:r w:rsidRPr="00101990">
        <w:rPr>
          <w:lang w:val="ru-RU"/>
        </w:rPr>
        <w:t xml:space="preserve"> </w:t>
      </w:r>
      <w:r w:rsidRPr="00101990">
        <w:rPr>
          <w:b/>
          <w:lang w:val="ru-RU"/>
        </w:rPr>
        <w:t>в 10.00 часов</w:t>
      </w:r>
      <w:r w:rsidRPr="00101990">
        <w:rPr>
          <w:lang w:val="ru-RU"/>
        </w:rPr>
        <w:t xml:space="preserve">. Завершение прослушиваний в </w:t>
      </w:r>
      <w:r w:rsidRPr="00101990">
        <w:rPr>
          <w:b/>
          <w:lang w:val="ru-RU"/>
        </w:rPr>
        <w:t>27, 28 и 29 января 2026 года в 20.00 часов</w:t>
      </w:r>
      <w:r w:rsidRPr="00101990">
        <w:rPr>
          <w:lang w:val="ru-RU"/>
        </w:rPr>
        <w:t xml:space="preserve">. </w:t>
      </w:r>
    </w:p>
    <w:p w:rsidR="00101990" w:rsidRPr="00101990" w:rsidRDefault="00101990" w:rsidP="00101990">
      <w:pPr>
        <w:pStyle w:val="a6"/>
        <w:jc w:val="both"/>
        <w:rPr>
          <w:lang w:val="ru-RU"/>
        </w:rPr>
      </w:pPr>
      <w:r w:rsidRPr="00101990">
        <w:rPr>
          <w:lang w:val="ru-RU"/>
        </w:rPr>
        <w:tab/>
        <w:t xml:space="preserve">Перерыв с </w:t>
      </w:r>
      <w:r w:rsidRPr="00101990">
        <w:rPr>
          <w:b/>
          <w:lang w:val="ru-RU"/>
        </w:rPr>
        <w:t>14.00 до 15.00 часов</w:t>
      </w:r>
      <w:r w:rsidRPr="00101990">
        <w:rPr>
          <w:lang w:val="ru-RU"/>
        </w:rPr>
        <w:t>.</w:t>
      </w:r>
      <w:r w:rsidRPr="00101990">
        <w:rPr>
          <w:color w:val="00000A"/>
          <w:lang w:val="ru-RU"/>
        </w:rPr>
        <w:tab/>
      </w:r>
      <w:r w:rsidRPr="00101990">
        <w:rPr>
          <w:lang w:val="ru-RU"/>
        </w:rPr>
        <w:t xml:space="preserve"> </w:t>
      </w:r>
    </w:p>
    <w:p w:rsidR="00101990" w:rsidRPr="00101990" w:rsidRDefault="00101990" w:rsidP="00101990">
      <w:pPr>
        <w:pStyle w:val="a6"/>
        <w:ind w:firstLine="720"/>
        <w:jc w:val="both"/>
        <w:rPr>
          <w:rStyle w:val="a3"/>
          <w:rFonts w:ascii="Times New Roman" w:hAnsi="Times New Roman"/>
          <w:lang w:val="ru-RU"/>
        </w:rPr>
      </w:pPr>
      <w:r w:rsidRPr="00101990">
        <w:rPr>
          <w:lang w:val="ru-RU"/>
        </w:rPr>
        <w:t xml:space="preserve">Порядок выступлений участников и расписание конкурса будут объявлены не позднее, чем за три дня до начала конкурсных прослушиваний, на сайте </w:t>
      </w:r>
      <w:hyperlink r:id="rId6" w:history="1">
        <w:r w:rsidRPr="00101990">
          <w:rPr>
            <w:rStyle w:val="a3"/>
            <w:rFonts w:ascii="Times New Roman" w:hAnsi="Times New Roman"/>
            <w:sz w:val="28"/>
          </w:rPr>
          <w:t>www</w:t>
        </w:r>
        <w:r w:rsidRPr="00101990">
          <w:rPr>
            <w:rStyle w:val="a3"/>
            <w:rFonts w:ascii="Times New Roman" w:hAnsi="Times New Roman"/>
            <w:sz w:val="28"/>
            <w:lang w:val="ru-RU"/>
          </w:rPr>
          <w:t>.</w:t>
        </w:r>
        <w:proofErr w:type="spellStart"/>
        <w:r w:rsidRPr="00101990">
          <w:rPr>
            <w:rStyle w:val="a3"/>
            <w:rFonts w:ascii="Times New Roman" w:hAnsi="Times New Roman"/>
            <w:sz w:val="28"/>
          </w:rPr>
          <w:t>prokofievcollege</w:t>
        </w:r>
        <w:proofErr w:type="spellEnd"/>
        <w:r w:rsidRPr="00101990">
          <w:rPr>
            <w:rStyle w:val="a3"/>
            <w:rFonts w:ascii="Times New Roman" w:hAnsi="Times New Roman"/>
            <w:sz w:val="28"/>
            <w:lang w:val="ru-RU"/>
          </w:rPr>
          <w:t>.</w:t>
        </w:r>
        <w:proofErr w:type="spellStart"/>
        <w:r w:rsidRPr="00101990">
          <w:rPr>
            <w:rStyle w:val="a3"/>
            <w:rFonts w:ascii="Times New Roman" w:hAnsi="Times New Roman"/>
            <w:sz w:val="28"/>
          </w:rPr>
          <w:t>ru</w:t>
        </w:r>
        <w:proofErr w:type="spellEnd"/>
      </w:hyperlink>
    </w:p>
    <w:p w:rsidR="00101990" w:rsidRPr="00101990" w:rsidRDefault="00101990" w:rsidP="00101990">
      <w:pPr>
        <w:ind w:firstLine="709"/>
        <w:jc w:val="both"/>
        <w:rPr>
          <w:rFonts w:ascii="Times New Roman" w:hAnsi="Times New Roman"/>
        </w:rPr>
      </w:pPr>
      <w:r w:rsidRPr="00101990">
        <w:rPr>
          <w:rStyle w:val="a8"/>
          <w:rFonts w:ascii="Times New Roman" w:hAnsi="Times New Roman"/>
          <w:sz w:val="28"/>
          <w:szCs w:val="28"/>
        </w:rPr>
        <w:t>Прием заявок и конкурсных материалов по 27 декабря 2025 года (включительно) дистанционно на</w:t>
      </w:r>
      <w:bookmarkStart w:id="0" w:name="_GoBack"/>
      <w:bookmarkEnd w:id="0"/>
      <w:r w:rsidRPr="00101990">
        <w:rPr>
          <w:rStyle w:val="a8"/>
          <w:rFonts w:ascii="Times New Roman" w:hAnsi="Times New Roman"/>
          <w:sz w:val="28"/>
          <w:szCs w:val="28"/>
        </w:rPr>
        <w:t xml:space="preserve"> </w:t>
      </w:r>
      <w:proofErr w:type="spellStart"/>
      <w:r w:rsidRPr="00101990">
        <w:rPr>
          <w:rStyle w:val="a8"/>
          <w:rFonts w:ascii="Times New Roman" w:hAnsi="Times New Roman"/>
          <w:sz w:val="28"/>
          <w:szCs w:val="28"/>
        </w:rPr>
        <w:t>эл.</w:t>
      </w:r>
      <w:r w:rsidRPr="00101990">
        <w:rPr>
          <w:rFonts w:ascii="Times New Roman" w:hAnsi="Times New Roman"/>
          <w:sz w:val="28"/>
          <w:szCs w:val="28"/>
        </w:rPr>
        <w:t>почту</w:t>
      </w:r>
      <w:proofErr w:type="spellEnd"/>
      <w:r w:rsidRPr="00101990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01990">
          <w:rPr>
            <w:rStyle w:val="a3"/>
            <w:rFonts w:ascii="Times New Roman" w:hAnsi="Times New Roman"/>
            <w:sz w:val="28"/>
            <w:szCs w:val="28"/>
          </w:rPr>
          <w:t>ust</w:t>
        </w:r>
        <w:r w:rsidRPr="00101990">
          <w:rPr>
            <w:rStyle w:val="a3"/>
            <w:rFonts w:ascii="Times New Roman" w:hAnsi="Times New Roman"/>
            <w:sz w:val="28"/>
            <w:szCs w:val="28"/>
            <w:lang w:val="en-US"/>
          </w:rPr>
          <w:t>sax</w:t>
        </w:r>
        <w:r w:rsidRPr="00101990">
          <w:rPr>
            <w:rStyle w:val="a3"/>
            <w:rFonts w:ascii="Times New Roman" w:hAnsi="Times New Roman"/>
            <w:sz w:val="28"/>
            <w:szCs w:val="28"/>
          </w:rPr>
          <w:t>2@yandex.ru</w:t>
        </w:r>
      </w:hyperlink>
      <w:r w:rsidRPr="00101990">
        <w:rPr>
          <w:rFonts w:ascii="Times New Roman" w:hAnsi="Times New Roman"/>
          <w:sz w:val="28"/>
          <w:szCs w:val="28"/>
        </w:rPr>
        <w:t xml:space="preserve"> с указанием темы письма: название конкурса, возрастная группа, фамилия участника, или через сайт конкурса </w:t>
      </w:r>
      <w:hyperlink r:id="rId8" w:history="1">
        <w:r w:rsidRPr="00101990">
          <w:rPr>
            <w:rStyle w:val="a3"/>
            <w:rFonts w:ascii="Times New Roman" w:hAnsi="Times New Roman"/>
            <w:sz w:val="28"/>
            <w:szCs w:val="28"/>
          </w:rPr>
          <w:t>https://prokofiev-</w:t>
        </w:r>
        <w:r w:rsidRPr="00101990">
          <w:rPr>
            <w:rStyle w:val="a3"/>
            <w:rFonts w:ascii="Times New Roman" w:hAnsi="Times New Roman"/>
            <w:sz w:val="28"/>
            <w:szCs w:val="28"/>
            <w:lang w:val="en-US"/>
          </w:rPr>
          <w:t>sax</w:t>
        </w:r>
        <w:r w:rsidRPr="0010199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01990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Pr="00101990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101990">
        <w:rPr>
          <w:rFonts w:ascii="Times New Roman" w:hAnsi="Times New Roman"/>
        </w:rPr>
        <w:tab/>
      </w:r>
    </w:p>
    <w:p w:rsidR="00101990" w:rsidRPr="00101990" w:rsidRDefault="00101990" w:rsidP="00101990">
      <w:pPr>
        <w:pStyle w:val="ConsPlusNormal"/>
        <w:ind w:firstLine="540"/>
        <w:jc w:val="both"/>
        <w:rPr>
          <w:rStyle w:val="a3"/>
          <w:rFonts w:ascii="Times New Roman" w:eastAsiaTheme="minorEastAsia" w:hAnsi="Times New Roman"/>
          <w:sz w:val="28"/>
          <w:szCs w:val="28"/>
        </w:rPr>
      </w:pPr>
      <w:r w:rsidRPr="00101990">
        <w:rPr>
          <w:sz w:val="28"/>
          <w:szCs w:val="28"/>
        </w:rPr>
        <w:t xml:space="preserve">  При проведении конкурса возможна организация прямой трансляции в рамках единого регламента проведения творческого мероприятия.</w:t>
      </w:r>
    </w:p>
    <w:p w:rsidR="00101990" w:rsidRPr="00101990" w:rsidRDefault="00101990" w:rsidP="00101990">
      <w:pPr>
        <w:pStyle w:val="a4"/>
        <w:ind w:firstLine="540"/>
        <w:contextualSpacing/>
        <w:jc w:val="both"/>
        <w:rPr>
          <w:rStyle w:val="a8"/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101990">
        <w:rPr>
          <w:rStyle w:val="a8"/>
          <w:rFonts w:ascii="Times New Roman" w:hAnsi="Times New Roman"/>
          <w:sz w:val="28"/>
          <w:szCs w:val="28"/>
        </w:rPr>
        <w:t>Адрес организатора: Московская область, г. Пушкино, ул. Писаревская, д.12.</w:t>
      </w:r>
    </w:p>
    <w:p w:rsidR="00101990" w:rsidRPr="00101990" w:rsidRDefault="00101990" w:rsidP="00101990">
      <w:pPr>
        <w:suppressAutoHyphens/>
        <w:ind w:firstLine="540"/>
        <w:jc w:val="both"/>
        <w:rPr>
          <w:rFonts w:ascii="Times New Roman" w:hAnsi="Times New Roman"/>
          <w:b/>
          <w:sz w:val="28"/>
        </w:rPr>
      </w:pPr>
      <w:r w:rsidRPr="00101990">
        <w:rPr>
          <w:rFonts w:ascii="Times New Roman" w:hAnsi="Times New Roman"/>
          <w:b/>
          <w:sz w:val="28"/>
          <w:szCs w:val="28"/>
        </w:rPr>
        <w:t>Проезд:</w:t>
      </w:r>
      <w:r w:rsidRPr="00101990">
        <w:rPr>
          <w:rFonts w:ascii="Times New Roman" w:hAnsi="Times New Roman"/>
          <w:sz w:val="28"/>
          <w:szCs w:val="28"/>
        </w:rPr>
        <w:t xml:space="preserve"> от Ярославского вокзала электропоезд до станции «Пушкино», далее пешком.</w:t>
      </w:r>
    </w:p>
    <w:p w:rsidR="0062483F" w:rsidRPr="00101990" w:rsidRDefault="0062483F" w:rsidP="00101990">
      <w:pPr>
        <w:rPr>
          <w:rFonts w:ascii="Times New Roman" w:hAnsi="Times New Roman"/>
        </w:rPr>
      </w:pPr>
    </w:p>
    <w:sectPr w:rsidR="0062483F" w:rsidRPr="0010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2C"/>
    <w:rsid w:val="00101990"/>
    <w:rsid w:val="003F67F2"/>
    <w:rsid w:val="0062483F"/>
    <w:rsid w:val="00926CF0"/>
    <w:rsid w:val="00A07C6B"/>
    <w:rsid w:val="00A11CBB"/>
    <w:rsid w:val="00C54823"/>
    <w:rsid w:val="00D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8D283-9B69-4449-921A-010E8ADD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2C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D3392C"/>
    <w:pPr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D3392C"/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paragraph" w:styleId="a4">
    <w:name w:val="No Spacing"/>
    <w:link w:val="a5"/>
    <w:uiPriority w:val="1"/>
    <w:qFormat/>
    <w:rsid w:val="00926CF0"/>
    <w:pPr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926CF0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FontStyle12">
    <w:name w:val="Font Style12"/>
    <w:rsid w:val="00926CF0"/>
    <w:pPr>
      <w:spacing w:after="0" w:line="240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926CF0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926CF0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8">
    <w:name w:val="Strong"/>
    <w:basedOn w:val="a0"/>
    <w:uiPriority w:val="99"/>
    <w:qFormat/>
    <w:rsid w:val="00926CF0"/>
    <w:rPr>
      <w:b/>
      <w:bCs/>
    </w:rPr>
  </w:style>
  <w:style w:type="paragraph" w:customStyle="1" w:styleId="ConsPlusNormal">
    <w:name w:val="ConsPlusNormal"/>
    <w:rsid w:val="001019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ofiev-sax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tsax2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cocompetition.ru" TargetMode="External"/><Relationship Id="rId5" Type="http://schemas.openxmlformats.org/officeDocument/2006/relationships/hyperlink" Target="http://www.accocompetit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9BCE-1614-456F-A8B2-62F621E3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2024-11-05T15:18:00Z</dcterms:created>
  <dcterms:modified xsi:type="dcterms:W3CDTF">2025-09-30T09:39:00Z</dcterms:modified>
</cp:coreProperties>
</file>