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E533B" w14:textId="7B5690A2" w:rsidR="009F409D" w:rsidRPr="009F409D" w:rsidRDefault="009F409D" w:rsidP="009F409D">
      <w:pPr>
        <w:rPr>
          <w:b/>
        </w:rPr>
      </w:pPr>
      <w:r>
        <w:rPr>
          <w:b/>
        </w:rPr>
        <w:t xml:space="preserve">4. </w:t>
      </w:r>
      <w:r w:rsidRPr="009F409D">
        <w:rPr>
          <w:b/>
        </w:rPr>
        <w:t>УСЛОВИЯ УЧАСТИЯ В КОНКУРСЕ, ЭТАПЫ КОНКУРСА,</w:t>
      </w:r>
    </w:p>
    <w:p w14:paraId="6CAC0288" w14:textId="77777777" w:rsidR="009F409D" w:rsidRPr="009F409D" w:rsidRDefault="009F409D" w:rsidP="009F409D">
      <w:pPr>
        <w:rPr>
          <w:b/>
        </w:rPr>
      </w:pPr>
      <w:r w:rsidRPr="009F409D">
        <w:rPr>
          <w:b/>
        </w:rPr>
        <w:t>ПРОГРАММНЫЕ ТРЕБОВАНИЯ</w:t>
      </w:r>
    </w:p>
    <w:p w14:paraId="1DE9FE3D" w14:textId="77777777" w:rsidR="009F409D" w:rsidRPr="009F409D" w:rsidRDefault="009F409D" w:rsidP="009F409D">
      <w:pPr>
        <w:rPr>
          <w:b/>
        </w:rPr>
      </w:pPr>
    </w:p>
    <w:p w14:paraId="34CB341E" w14:textId="77777777" w:rsidR="009F409D" w:rsidRPr="009F409D" w:rsidRDefault="009F409D" w:rsidP="009F409D">
      <w:pPr>
        <w:rPr>
          <w:b/>
        </w:rPr>
      </w:pPr>
      <w:r w:rsidRPr="009F409D">
        <w:rPr>
          <w:b/>
        </w:rPr>
        <w:t>К участию в конкурсе допускаются учащиеся детских школ искусств и студенты средних профессиональных образовательных организаций.</w:t>
      </w:r>
    </w:p>
    <w:p w14:paraId="729B2116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ab/>
        <w:t>Конкурсные прослушивания проводятся в один тур.</w:t>
      </w:r>
    </w:p>
    <w:p w14:paraId="4451400E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ab/>
        <w:t xml:space="preserve">Все произведения конкурсной программы исполняются наизусть. </w:t>
      </w:r>
    </w:p>
    <w:p w14:paraId="7C1324AF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ab/>
        <w:t xml:space="preserve">Замена произведений программы после подачи заявки не допускается. </w:t>
      </w:r>
    </w:p>
    <w:p w14:paraId="05735858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</w:rPr>
        <w:t>Подавая заявку, участник автоматически соглашается с условиями положения.</w:t>
      </w:r>
    </w:p>
    <w:p w14:paraId="3510EABB" w14:textId="77777777" w:rsidR="009F409D" w:rsidRPr="009F409D" w:rsidRDefault="009F409D" w:rsidP="009F409D">
      <w:pPr>
        <w:rPr>
          <w:b/>
          <w:bCs/>
        </w:rPr>
      </w:pPr>
    </w:p>
    <w:p w14:paraId="6509DBB4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ПРОГРАММНЫЕ ТРЕБОВАНИЯ</w:t>
      </w:r>
    </w:p>
    <w:p w14:paraId="463E6514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СОЛЬНОЕ ИСПОЛНИТЕЛЬСТВО</w:t>
      </w:r>
    </w:p>
    <w:p w14:paraId="62B87E30" w14:textId="77777777" w:rsidR="009F409D" w:rsidRPr="009F409D" w:rsidRDefault="009F409D" w:rsidP="009F409D">
      <w:pPr>
        <w:rPr>
          <w:b/>
          <w:bCs/>
        </w:rPr>
      </w:pPr>
    </w:p>
    <w:p w14:paraId="5ACDF40B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Конкурсная программа:</w:t>
      </w:r>
    </w:p>
    <w:p w14:paraId="2A182676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− произведение крупной формы зарубежного композитора эпохи классицизма для фортепиано соло;</w:t>
      </w:r>
    </w:p>
    <w:p w14:paraId="7B8835E2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− виртуозный этюд;</w:t>
      </w:r>
    </w:p>
    <w:p w14:paraId="33882812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− произведение С.С. Прокофьева или его современников (отечественных или зарубежных).</w:t>
      </w:r>
    </w:p>
    <w:p w14:paraId="097615E1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Длительность звучания программы:</w:t>
      </w:r>
    </w:p>
    <w:p w14:paraId="12321C54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Для студентов – до 20 минут.</w:t>
      </w:r>
    </w:p>
    <w:p w14:paraId="27756FD9" w14:textId="77777777" w:rsidR="009F409D" w:rsidRPr="009F409D" w:rsidRDefault="009F409D" w:rsidP="009F409D">
      <w:pPr>
        <w:rPr>
          <w:b/>
          <w:bCs/>
        </w:rPr>
      </w:pPr>
    </w:p>
    <w:p w14:paraId="5F50AD8C" w14:textId="77777777" w:rsidR="009F409D" w:rsidRPr="009F409D" w:rsidRDefault="009F409D" w:rsidP="009F409D">
      <w:pPr>
        <w:rPr>
          <w:b/>
          <w:bCs/>
        </w:rPr>
      </w:pPr>
    </w:p>
    <w:p w14:paraId="351ECC45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ФОРТЕПИАННЫЙ АНСАМБЛЬ</w:t>
      </w:r>
    </w:p>
    <w:p w14:paraId="798F48EE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Конкурсная программа:</w:t>
      </w:r>
    </w:p>
    <w:p w14:paraId="08EDD8D0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– два произведения для фортепиано в четыре руки или для двух фортепиано различного стиля и характера. Приветствуется исполнение произведений С.С. Прокофьева. Возможно исполнение переложений симфонических произведений.</w:t>
      </w:r>
    </w:p>
    <w:p w14:paraId="27A34AE7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Длительность звучания программы:</w:t>
      </w:r>
    </w:p>
    <w:p w14:paraId="3E7D4142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Для учащихся – до 10 минут, для студентов – до 15 минут.</w:t>
      </w:r>
    </w:p>
    <w:p w14:paraId="663D4370" w14:textId="77777777" w:rsidR="009F409D" w:rsidRPr="009F409D" w:rsidRDefault="009F409D" w:rsidP="009F409D">
      <w:pPr>
        <w:rPr>
          <w:b/>
          <w:bCs/>
        </w:rPr>
      </w:pPr>
    </w:p>
    <w:p w14:paraId="5750FDF2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 xml:space="preserve">КОНЦЕРТМЕЙСТЕРСКОЕ МАСТЕРСТВО (ученик-ученик),  </w:t>
      </w:r>
    </w:p>
    <w:p w14:paraId="592B1A15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КОНЦЕРТМЕЙСТЕРСКОЕ МАСТЕРСТВО (ученик-учитель)</w:t>
      </w:r>
    </w:p>
    <w:p w14:paraId="65948A6B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Конкурсная программа:</w:t>
      </w:r>
    </w:p>
    <w:p w14:paraId="0E8F0F34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 xml:space="preserve">- два разнохарактерных произведения малой формы (допускается исполнение переложений). </w:t>
      </w:r>
    </w:p>
    <w:p w14:paraId="2146F9B0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 xml:space="preserve">В качестве солиста может выступать любой инструменталист(ы) (без ограничения количества) или вокалист (дуэт вокалистов). Партия фортепиано в обеих номинациях исполняется учащимся. Замена солиста в течение одного конкурсного выступления не допускается. </w:t>
      </w:r>
    </w:p>
    <w:p w14:paraId="3AE58677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Длительность звучания программы до 15 минут.</w:t>
      </w:r>
    </w:p>
    <w:p w14:paraId="12645F8C" w14:textId="77777777" w:rsidR="009F409D" w:rsidRPr="009F409D" w:rsidRDefault="009F409D" w:rsidP="009F409D">
      <w:pPr>
        <w:rPr>
          <w:b/>
          <w:bCs/>
        </w:rPr>
      </w:pPr>
    </w:p>
    <w:p w14:paraId="2FB228F2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 xml:space="preserve">КАМЕРНЫЙ АНСАМБЛЬ (ученик-ученик), </w:t>
      </w:r>
    </w:p>
    <w:p w14:paraId="60D99066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КАМЕРНЫЙ АНСАМБЛЬ (ученик-учитель)</w:t>
      </w:r>
    </w:p>
    <w:p w14:paraId="158573A5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Конкурсная программа для первой и второй группы:</w:t>
      </w:r>
    </w:p>
    <w:p w14:paraId="3BB24B92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- две части старинной сонаты (допускается исполнение произведения целиком) или первая часть (или вторая и третья части) камерной сонаты оригинального репертуара (не допускается исполнение переложений).</w:t>
      </w:r>
    </w:p>
    <w:p w14:paraId="4209F695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Конкурсная программа для третьей группы:</w:t>
      </w:r>
    </w:p>
    <w:p w14:paraId="1345841A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- первая часть (или вторая и третья части) камерной сонаты оригинального репертуара (не допускается исполнение переложений).</w:t>
      </w:r>
    </w:p>
    <w:p w14:paraId="6CE9A858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 xml:space="preserve">Партия фортепиано в обеих номинациях исполняется учащимся. </w:t>
      </w:r>
    </w:p>
    <w:p w14:paraId="5AEC1C12" w14:textId="77777777" w:rsidR="009F409D" w:rsidRPr="009F409D" w:rsidRDefault="009F409D" w:rsidP="009F409D">
      <w:pPr>
        <w:rPr>
          <w:b/>
          <w:bCs/>
        </w:rPr>
      </w:pPr>
      <w:r w:rsidRPr="009F409D">
        <w:rPr>
          <w:b/>
          <w:bCs/>
        </w:rPr>
        <w:t>Длительность звучания программы до 15 минут.</w:t>
      </w:r>
    </w:p>
    <w:p w14:paraId="183426BC" w14:textId="77777777" w:rsidR="009C5220" w:rsidRPr="009F409D" w:rsidRDefault="009C5220" w:rsidP="009F409D"/>
    <w:sectPr w:rsidR="009C5220" w:rsidRPr="009F4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EE"/>
    <w:rsid w:val="000673C9"/>
    <w:rsid w:val="00072EEE"/>
    <w:rsid w:val="00075BFE"/>
    <w:rsid w:val="00167EB8"/>
    <w:rsid w:val="009C5220"/>
    <w:rsid w:val="009F409D"/>
    <w:rsid w:val="00E3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6DB0A"/>
  <w15:chartTrackingRefBased/>
  <w15:docId w15:val="{48DFA856-A40B-447A-927D-B95FC4E04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2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2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2E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2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2E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2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2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2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2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2E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2E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2E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2EE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2EE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2EE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2EE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2EE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2EE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2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72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2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72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72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2EE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72EE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72EE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72E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72EE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72EEE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67EB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6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Ларионова</dc:creator>
  <cp:keywords/>
  <dc:description/>
  <cp:lastModifiedBy>Ирина Ларионова</cp:lastModifiedBy>
  <cp:revision>2</cp:revision>
  <dcterms:created xsi:type="dcterms:W3CDTF">2026-09-16T19:54:00Z</dcterms:created>
  <dcterms:modified xsi:type="dcterms:W3CDTF">2026-09-16T19:54:00Z</dcterms:modified>
</cp:coreProperties>
</file>