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72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6F1872" w:rsidRPr="0029694F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6F1872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6F1872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6F1872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872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872" w:rsidRDefault="006F1872" w:rsidP="006F1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817F88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817F88" w:rsidRDefault="00817F88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7F88">
        <w:rPr>
          <w:rFonts w:ascii="Times New Roman" w:hAnsi="Times New Roman"/>
          <w:b/>
          <w:sz w:val="28"/>
          <w:szCs w:val="28"/>
        </w:rPr>
        <w:t>к рабочим программам учебных дисциплин,</w:t>
      </w:r>
    </w:p>
    <w:p w:rsidR="00817F88" w:rsidRDefault="00817F88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7F88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C8773A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01502C">
        <w:rPr>
          <w:rFonts w:ascii="Times New Roman" w:hAnsi="Times New Roman"/>
          <w:b/>
          <w:sz w:val="36"/>
          <w:szCs w:val="36"/>
          <w:u w:val="single"/>
        </w:rPr>
        <w:t>3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01502C">
        <w:rPr>
          <w:rFonts w:ascii="Times New Roman" w:hAnsi="Times New Roman"/>
          <w:b/>
          <w:sz w:val="36"/>
          <w:szCs w:val="36"/>
          <w:u w:val="single"/>
        </w:rPr>
        <w:t xml:space="preserve">ИНСТРУМЕНТАЛЬНОЕ ИСПОЛНИТЕЛЬСТВО </w:t>
      </w:r>
      <w:r w:rsidR="0001502C" w:rsidRPr="0001502C">
        <w:rPr>
          <w:rFonts w:ascii="Times New Roman" w:hAnsi="Times New Roman"/>
          <w:b/>
          <w:sz w:val="36"/>
          <w:szCs w:val="36"/>
        </w:rPr>
        <w:t>(</w:t>
      </w:r>
      <w:r w:rsidR="00C8773A" w:rsidRPr="00C8773A">
        <w:rPr>
          <w:rFonts w:ascii="Times New Roman" w:hAnsi="Times New Roman"/>
          <w:b/>
          <w:sz w:val="36"/>
          <w:szCs w:val="36"/>
        </w:rPr>
        <w:t>по видам инструментов</w:t>
      </w:r>
      <w:r w:rsidR="00C8773A">
        <w:rPr>
          <w:rFonts w:ascii="Times New Roman" w:hAnsi="Times New Roman"/>
          <w:b/>
          <w:sz w:val="36"/>
          <w:szCs w:val="36"/>
        </w:rPr>
        <w:t xml:space="preserve"> – </w:t>
      </w:r>
    </w:p>
    <w:p w:rsidR="00112BF3" w:rsidRPr="00EE509D" w:rsidRDefault="00125956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ОРКЕСТРОВЫЕ СТРУННЫЕ ИНСТРУМЕНТЫ</w:t>
      </w:r>
      <w:r w:rsidR="0001502C" w:rsidRPr="0001502C">
        <w:rPr>
          <w:rFonts w:ascii="Times New Roman" w:hAnsi="Times New Roman"/>
          <w:b/>
          <w:sz w:val="36"/>
          <w:szCs w:val="36"/>
        </w:rPr>
        <w:t>)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01502C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Артист, преподаватель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</w:t>
      </w:r>
      <w:r w:rsidR="006572A0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10</w:t>
      </w:r>
      <w:r w:rsidR="0001502C">
        <w:rPr>
          <w:rFonts w:ascii="Times New Roman" w:hAnsi="Times New Roman"/>
          <w:sz w:val="28"/>
          <w:szCs w:val="28"/>
        </w:rPr>
        <w:t>.2014 №</w:t>
      </w:r>
      <w:r w:rsidR="00125956">
        <w:rPr>
          <w:rFonts w:ascii="Times New Roman" w:hAnsi="Times New Roman"/>
          <w:sz w:val="28"/>
          <w:szCs w:val="28"/>
        </w:rPr>
        <w:t xml:space="preserve"> </w:t>
      </w:r>
      <w:r w:rsidR="006572A0">
        <w:rPr>
          <w:rFonts w:ascii="Times New Roman" w:hAnsi="Times New Roman"/>
          <w:sz w:val="28"/>
          <w:szCs w:val="28"/>
        </w:rPr>
        <w:t>1390</w:t>
      </w:r>
      <w:r w:rsidRPr="00EE509D">
        <w:rPr>
          <w:rFonts w:ascii="Times New Roman" w:hAnsi="Times New Roman"/>
          <w:sz w:val="28"/>
          <w:szCs w:val="28"/>
        </w:rPr>
        <w:t>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 xml:space="preserve">от </w:t>
      </w:r>
      <w:r w:rsidR="006572A0">
        <w:rPr>
          <w:rFonts w:ascii="Times New Roman" w:hAnsi="Times New Roman"/>
          <w:sz w:val="28"/>
          <w:szCs w:val="28"/>
        </w:rPr>
        <w:t>27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11</w:t>
      </w:r>
      <w:r w:rsidRPr="00EE509D">
        <w:rPr>
          <w:rFonts w:ascii="Times New Roman" w:hAnsi="Times New Roman"/>
          <w:sz w:val="28"/>
          <w:szCs w:val="28"/>
        </w:rPr>
        <w:t>.201</w:t>
      </w:r>
      <w:r w:rsidR="006572A0">
        <w:rPr>
          <w:rFonts w:ascii="Times New Roman" w:hAnsi="Times New Roman"/>
          <w:sz w:val="28"/>
          <w:szCs w:val="28"/>
        </w:rPr>
        <w:t>4</w:t>
      </w:r>
      <w:r w:rsidR="0001502C">
        <w:rPr>
          <w:rFonts w:ascii="Times New Roman" w:hAnsi="Times New Roman"/>
          <w:sz w:val="28"/>
          <w:szCs w:val="28"/>
        </w:rPr>
        <w:t>г. №</w:t>
      </w:r>
      <w:r w:rsidR="00125956">
        <w:rPr>
          <w:rFonts w:ascii="Times New Roman" w:hAnsi="Times New Roman"/>
          <w:sz w:val="28"/>
          <w:szCs w:val="28"/>
        </w:rPr>
        <w:t xml:space="preserve"> </w:t>
      </w:r>
      <w:r w:rsidR="006572A0">
        <w:rPr>
          <w:rFonts w:ascii="Times New Roman" w:hAnsi="Times New Roman"/>
          <w:sz w:val="28"/>
          <w:szCs w:val="28"/>
        </w:rPr>
        <w:t>34957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73A" w:rsidRDefault="00C8773A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872" w:rsidRDefault="006F1872" w:rsidP="006F187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</w:t>
      </w:r>
    </w:p>
    <w:p w:rsidR="006F1872" w:rsidRDefault="006F1872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F88" w:rsidRDefault="00817F88" w:rsidP="00BA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17F88" w:rsidSect="00817F88">
          <w:footerReference w:type="default" r:id="rId8"/>
          <w:pgSz w:w="11906" w:h="16838"/>
          <w:pgMar w:top="567" w:right="1134" w:bottom="851" w:left="851" w:header="709" w:footer="34" w:gutter="0"/>
          <w:cols w:space="708"/>
          <w:titlePg/>
          <w:docGrid w:linePitch="360"/>
        </w:sectPr>
      </w:pPr>
    </w:p>
    <w:p w:rsidR="00BA2A2B" w:rsidRPr="00BA2A2B" w:rsidRDefault="00BA2A2B" w:rsidP="00BA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2B"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по специальности </w:t>
      </w:r>
      <w:r w:rsidRPr="00BA2A2B">
        <w:rPr>
          <w:rFonts w:ascii="Times New Roman" w:hAnsi="Times New Roman"/>
          <w:b/>
          <w:sz w:val="28"/>
          <w:szCs w:val="28"/>
          <w:u w:val="single"/>
        </w:rPr>
        <w:t>53.02.03</w:t>
      </w:r>
      <w:r w:rsidRPr="00BA2A2B">
        <w:rPr>
          <w:rFonts w:ascii="Times New Roman" w:hAnsi="Times New Roman"/>
          <w:b/>
          <w:sz w:val="28"/>
          <w:szCs w:val="28"/>
        </w:rPr>
        <w:t xml:space="preserve"> </w:t>
      </w:r>
      <w:r w:rsidRPr="00BA2A2B">
        <w:rPr>
          <w:rFonts w:ascii="Times New Roman" w:hAnsi="Times New Roman"/>
          <w:b/>
          <w:sz w:val="28"/>
          <w:szCs w:val="28"/>
          <w:u w:val="single"/>
        </w:rPr>
        <w:t>Инструментальное исполнительство</w:t>
      </w:r>
      <w:r w:rsidRPr="00BA2A2B">
        <w:rPr>
          <w:rFonts w:ascii="Times New Roman" w:hAnsi="Times New Roman"/>
          <w:b/>
          <w:sz w:val="28"/>
          <w:szCs w:val="28"/>
        </w:rPr>
        <w:t xml:space="preserve"> </w:t>
      </w:r>
    </w:p>
    <w:p w:rsidR="00BA2A2B" w:rsidRPr="00BA2A2B" w:rsidRDefault="00BA2A2B" w:rsidP="00BA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2B">
        <w:rPr>
          <w:rFonts w:ascii="Times New Roman" w:hAnsi="Times New Roman"/>
          <w:b/>
          <w:sz w:val="28"/>
          <w:szCs w:val="28"/>
        </w:rPr>
        <w:t xml:space="preserve">(по видам инструментов – </w:t>
      </w:r>
      <w:r>
        <w:rPr>
          <w:rFonts w:ascii="Times New Roman" w:hAnsi="Times New Roman"/>
          <w:b/>
          <w:sz w:val="28"/>
          <w:szCs w:val="28"/>
          <w:u w:val="single"/>
        </w:rPr>
        <w:t>оркестровые струнные инструменты</w:t>
      </w:r>
      <w:r w:rsidRPr="00BA2A2B">
        <w:rPr>
          <w:rFonts w:ascii="Times New Roman" w:hAnsi="Times New Roman"/>
          <w:b/>
          <w:sz w:val="28"/>
          <w:szCs w:val="28"/>
        </w:rPr>
        <w:t>)</w:t>
      </w:r>
    </w:p>
    <w:p w:rsidR="00BA2A2B" w:rsidRPr="00BA2A2B" w:rsidRDefault="00BA2A2B" w:rsidP="00BA2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2A2B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aa"/>
        <w:tblW w:w="16110" w:type="dxa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12264"/>
        <w:gridCol w:w="857"/>
        <w:gridCol w:w="856"/>
        <w:gridCol w:w="897"/>
      </w:tblGrid>
      <w:tr w:rsidR="00BA2A2B" w:rsidRPr="00BA2A2B" w:rsidTr="00BA2A2B">
        <w:trPr>
          <w:trHeight w:val="162"/>
          <w:jc w:val="center"/>
        </w:trPr>
        <w:tc>
          <w:tcPr>
            <w:tcW w:w="1228" w:type="dxa"/>
            <w:vMerge w:val="restart"/>
            <w:vAlign w:val="center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180" w:type="dxa"/>
            <w:vMerge w:val="restart"/>
            <w:vAlign w:val="center"/>
          </w:tcPr>
          <w:p w:rsidR="00BA2A2B" w:rsidRPr="00BA2A2B" w:rsidRDefault="00BA2A2B" w:rsidP="00BA2A2B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дисциплины, (код формируемых компетенций),</w:t>
            </w:r>
          </w:p>
          <w:p w:rsidR="00BA2A2B" w:rsidRPr="00BA2A2B" w:rsidRDefault="00BA2A2B" w:rsidP="00BA2A2B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592" w:type="dxa"/>
            <w:gridSpan w:val="3"/>
          </w:tcPr>
          <w:p w:rsidR="00BA2A2B" w:rsidRPr="00BA2A2B" w:rsidRDefault="00BA2A2B" w:rsidP="00BA2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BA2A2B" w:rsidRPr="00BA2A2B" w:rsidTr="00BA2A2B">
        <w:trPr>
          <w:trHeight w:val="2430"/>
          <w:jc w:val="center"/>
        </w:trPr>
        <w:tc>
          <w:tcPr>
            <w:tcW w:w="1228" w:type="dxa"/>
            <w:vMerge/>
            <w:vAlign w:val="center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180" w:type="dxa"/>
            <w:vMerge/>
            <w:vAlign w:val="center"/>
          </w:tcPr>
          <w:p w:rsidR="00BA2A2B" w:rsidRPr="00BA2A2B" w:rsidRDefault="00BA2A2B" w:rsidP="00BA2A2B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91" w:type="dxa"/>
            <w:textDirection w:val="btL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BA2A2B" w:rsidRPr="00BA2A2B" w:rsidTr="00BA2A2B">
        <w:trPr>
          <w:trHeight w:val="397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1404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A2A2B" w:rsidRPr="00BA2A2B" w:rsidTr="00BA2A2B">
        <w:trPr>
          <w:trHeight w:val="167"/>
          <w:jc w:val="center"/>
        </w:trPr>
        <w:tc>
          <w:tcPr>
            <w:tcW w:w="1228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ИНОСТРАННЫЙ ЯЗЫК 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: обучение практическим навыкам владения иностранным языком как средством общения.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BA2A2B" w:rsidRPr="00BA2A2B" w:rsidRDefault="00BA2A2B" w:rsidP="005150E2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BA2A2B" w:rsidRPr="00BA2A2B" w:rsidRDefault="00BA2A2B" w:rsidP="005150E2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BA2A2B" w:rsidRPr="00BA2A2B" w:rsidRDefault="00BA2A2B" w:rsidP="005150E2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BA2A2B" w:rsidRPr="00BA2A2B" w:rsidRDefault="00BA2A2B" w:rsidP="005150E2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профессиональной), а также пассивного словарного запаса, знание которого важно для понимания иноязычного текста.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BA2A2B" w:rsidRPr="00BA2A2B" w:rsidRDefault="00BA2A2B" w:rsidP="005150E2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BA2A2B" w:rsidRPr="00BA2A2B" w:rsidRDefault="00BA2A2B" w:rsidP="005150E2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способы словообразования в иностранном языке;</w:t>
            </w:r>
          </w:p>
          <w:p w:rsidR="00BA2A2B" w:rsidRPr="00BA2A2B" w:rsidRDefault="00BA2A2B" w:rsidP="005150E2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BA2A2B" w:rsidRPr="00BA2A2B" w:rsidRDefault="00BA2A2B" w:rsidP="005150E2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BA2A2B" w:rsidRPr="00BA2A2B" w:rsidRDefault="00BA2A2B" w:rsidP="005150E2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BA2A2B" w:rsidRPr="00BA2A2B" w:rsidRDefault="00BA2A2B" w:rsidP="005150E2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ОБЩЕСТВОЗНАНИЕ  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многообразия мировоззренческих подходов; </w:t>
            </w:r>
          </w:p>
          <w:p w:rsidR="00BA2A2B" w:rsidRPr="00BA2A2B" w:rsidRDefault="00BA2A2B" w:rsidP="005150E2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BA2A2B" w:rsidRPr="00BA2A2B" w:rsidRDefault="00BA2A2B" w:rsidP="005150E2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BA2A2B" w:rsidRPr="00BA2A2B" w:rsidRDefault="00BA2A2B" w:rsidP="00BA2A2B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65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BA2A2B" w:rsidRPr="00BA2A2B" w:rsidRDefault="00BA2A2B" w:rsidP="005150E2">
            <w:pPr>
              <w:numPr>
                <w:ilvl w:val="0"/>
                <w:numId w:val="65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BA2A2B" w:rsidRPr="00BA2A2B" w:rsidRDefault="00BA2A2B" w:rsidP="005150E2">
            <w:pPr>
              <w:numPr>
                <w:ilvl w:val="0"/>
                <w:numId w:val="65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BA2A2B" w:rsidRPr="00BA2A2B" w:rsidRDefault="00BA2A2B" w:rsidP="005150E2">
            <w:pPr>
              <w:numPr>
                <w:ilvl w:val="0"/>
                <w:numId w:val="65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 (3, 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МАТЕМАТИКА И ИНФОРМАТИКА (код формируемых компетенций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BA2A2B" w:rsidRPr="00BA2A2B" w:rsidRDefault="00BA2A2B" w:rsidP="005150E2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BA2A2B" w:rsidRPr="00BA2A2B" w:rsidRDefault="00BA2A2B" w:rsidP="005150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информационно-коммуникационных технологий; </w:t>
            </w:r>
          </w:p>
          <w:p w:rsidR="00BA2A2B" w:rsidRPr="00BA2A2B" w:rsidRDefault="00BA2A2B" w:rsidP="00BA2A2B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BA2A2B" w:rsidRPr="00BA2A2B" w:rsidRDefault="00BA2A2B" w:rsidP="005150E2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BA2A2B" w:rsidRPr="00BA2A2B" w:rsidRDefault="00BA2A2B" w:rsidP="005150E2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и виды информационных моделей, описывающих реальные объекты и процессы; </w:t>
            </w:r>
          </w:p>
          <w:p w:rsidR="00BA2A2B" w:rsidRPr="00BA2A2B" w:rsidRDefault="00BA2A2B" w:rsidP="005150E2">
            <w:pPr>
              <w:numPr>
                <w:ilvl w:val="0"/>
                <w:numId w:val="25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ЕСТЕСТВОЗНАНИЕ (код формируемых компетенций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: создание у обучающихся целостной картины реального мира в его единстве, сложности и гармонии.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BA2A2B" w:rsidRPr="00BA2A2B" w:rsidRDefault="00BA2A2B" w:rsidP="005150E2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BA2A2B" w:rsidRPr="00BA2A2B" w:rsidRDefault="00BA2A2B" w:rsidP="005150E2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BA2A2B" w:rsidRPr="00BA2A2B" w:rsidRDefault="00BA2A2B" w:rsidP="00BA2A2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BA2A2B" w:rsidRPr="00BA2A2B" w:rsidRDefault="00BA2A2B" w:rsidP="00B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BA2A2B" w:rsidRPr="00BA2A2B" w:rsidRDefault="00BA2A2B" w:rsidP="005150E2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BA2A2B" w:rsidRPr="00BA2A2B" w:rsidRDefault="00BA2A2B" w:rsidP="005150E2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BA2A2B" w:rsidRPr="00BA2A2B" w:rsidRDefault="00BA2A2B" w:rsidP="005150E2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BA2A2B" w:rsidRPr="00BA2A2B" w:rsidRDefault="00BA2A2B" w:rsidP="00B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BA2A2B" w:rsidRPr="00BA2A2B" w:rsidRDefault="00BA2A2B" w:rsidP="005150E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BA2A2B" w:rsidRPr="00BA2A2B" w:rsidRDefault="00BA2A2B" w:rsidP="005150E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</w:t>
            </w:r>
            <w:r w:rsidRPr="00BA2A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Вселенной; </w:t>
            </w:r>
          </w:p>
          <w:p w:rsidR="00BA2A2B" w:rsidRPr="00BA2A2B" w:rsidRDefault="00BA2A2B" w:rsidP="005150E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A2A2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BA2A2B" w:rsidRPr="00BA2A2B" w:rsidRDefault="00BA2A2B" w:rsidP="005150E2">
            <w:pPr>
              <w:numPr>
                <w:ilvl w:val="0"/>
                <w:numId w:val="2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 (1, 2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ГЕОГРАФИЯ (код формируемых компетенций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2A2B" w:rsidRPr="00BA2A2B" w:rsidRDefault="00BA2A2B" w:rsidP="00BA2A2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BA2A2B" w:rsidRPr="00BA2A2B" w:rsidRDefault="00BA2A2B" w:rsidP="00BA2A2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69"/>
              </w:numPr>
              <w:tabs>
                <w:tab w:val="left" w:pos="91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BA2A2B" w:rsidRPr="00BA2A2B" w:rsidRDefault="00BA2A2B" w:rsidP="005150E2">
            <w:pPr>
              <w:numPr>
                <w:ilvl w:val="0"/>
                <w:numId w:val="69"/>
              </w:numPr>
              <w:tabs>
                <w:tab w:val="left" w:pos="91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BA2A2B" w:rsidRPr="00BA2A2B" w:rsidRDefault="00BA2A2B" w:rsidP="005150E2">
            <w:pPr>
              <w:numPr>
                <w:ilvl w:val="0"/>
                <w:numId w:val="69"/>
              </w:numPr>
              <w:tabs>
                <w:tab w:val="left" w:pos="91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BA2A2B" w:rsidRPr="00BA2A2B" w:rsidRDefault="00BA2A2B" w:rsidP="005150E2">
            <w:pPr>
              <w:numPr>
                <w:ilvl w:val="0"/>
                <w:numId w:val="69"/>
              </w:numPr>
              <w:tabs>
                <w:tab w:val="left" w:pos="91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BA2A2B" w:rsidRPr="00BA2A2B" w:rsidRDefault="00BA2A2B" w:rsidP="005150E2">
            <w:pPr>
              <w:numPr>
                <w:ilvl w:val="0"/>
                <w:numId w:val="69"/>
              </w:numPr>
              <w:tabs>
                <w:tab w:val="left" w:pos="91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BA2A2B" w:rsidRPr="00BA2A2B" w:rsidRDefault="00BA2A2B" w:rsidP="00BA2A2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BA2A2B" w:rsidRPr="00BA2A2B" w:rsidRDefault="00BA2A2B" w:rsidP="00B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уметь: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BA2A2B" w:rsidRPr="00BA2A2B" w:rsidRDefault="00BA2A2B" w:rsidP="005150E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BA2A2B" w:rsidRPr="00BA2A2B" w:rsidRDefault="00BA2A2B" w:rsidP="00B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BA2A2B" w:rsidRPr="00BA2A2B" w:rsidRDefault="00BA2A2B" w:rsidP="005150E2">
            <w:pPr>
              <w:numPr>
                <w:ilvl w:val="0"/>
                <w:numId w:val="29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1 курс (1, 2 семестр) 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ФИЗИЧЕСКАЯ КУЛЬТУРА 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BA2A2B" w:rsidRPr="00BA2A2B" w:rsidRDefault="00BA2A2B" w:rsidP="005150E2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BA2A2B" w:rsidRPr="00BA2A2B" w:rsidRDefault="00BA2A2B" w:rsidP="005150E2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BA2A2B" w:rsidRPr="00BA2A2B" w:rsidRDefault="00BA2A2B" w:rsidP="005150E2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психофизических способностей, качеств и свойств личности, самоопределение в физической культуре и спорте; </w:t>
            </w:r>
          </w:p>
          <w:p w:rsidR="00BA2A2B" w:rsidRPr="00BA2A2B" w:rsidRDefault="00BA2A2B" w:rsidP="005150E2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BA2A2B" w:rsidRPr="00BA2A2B" w:rsidRDefault="00BA2A2B" w:rsidP="005150E2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BA2A2B" w:rsidRPr="00BA2A2B" w:rsidRDefault="00BA2A2B" w:rsidP="005150E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BA2A2B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BA2A2B" w:rsidRPr="00BA2A2B" w:rsidRDefault="00BA2A2B" w:rsidP="005150E2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основы формирования двигательных действий и развития физических качеств;</w:t>
            </w:r>
          </w:p>
          <w:p w:rsidR="00BA2A2B" w:rsidRPr="00BA2A2B" w:rsidRDefault="00BA2A2B" w:rsidP="005150E2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BA2A2B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 (1-8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BA2A2B" w:rsidRPr="00BA2A2B" w:rsidRDefault="00BA2A2B" w:rsidP="005150E2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BA2A2B" w:rsidRPr="00BA2A2B" w:rsidRDefault="00BA2A2B" w:rsidP="005150E2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BA2A2B" w:rsidRPr="00BA2A2B" w:rsidRDefault="00BA2A2B" w:rsidP="005150E2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BA2A2B" w:rsidRPr="00BA2A2B" w:rsidRDefault="00BA2A2B" w:rsidP="005150E2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BA2A2B" w:rsidRPr="00BA2A2B" w:rsidRDefault="00BA2A2B" w:rsidP="00B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BA2A2B" w:rsidRPr="00BA2A2B" w:rsidRDefault="00BA2A2B" w:rsidP="00B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</w:t>
            </w: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техногенного и социального характера;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BA2A2B" w:rsidRPr="00BA2A2B" w:rsidRDefault="00BA2A2B" w:rsidP="005150E2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РУССКИЙ ЯЗЫК 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 представлений обучающихся о системе языка и развитие их коммуникативных и информационных умений.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BA2A2B" w:rsidRPr="00BA2A2B" w:rsidRDefault="00BA2A2B" w:rsidP="005150E2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BA2A2B" w:rsidRPr="00BA2A2B" w:rsidRDefault="00BA2A2B" w:rsidP="005150E2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виды чтения (ознакомительно-изучающее, ознакомительно-</w:t>
            </w: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реферативное) в зависимости от коммуникативной задачи; 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BA2A2B" w:rsidRPr="00BA2A2B" w:rsidRDefault="00BA2A2B" w:rsidP="005150E2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BA2A2B" w:rsidRPr="00BA2A2B" w:rsidRDefault="00BA2A2B" w:rsidP="00BA2A2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BA2A2B" w:rsidRPr="00BA2A2B" w:rsidRDefault="00BA2A2B" w:rsidP="005150E2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BA2A2B" w:rsidRPr="00BA2A2B" w:rsidRDefault="00BA2A2B" w:rsidP="005150E2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единицы и уровни языка, их признаки и взаимосвязь;</w:t>
            </w:r>
          </w:p>
          <w:p w:rsidR="00BA2A2B" w:rsidRPr="00BA2A2B" w:rsidRDefault="00BA2A2B" w:rsidP="005150E2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A2A2B" w:rsidRPr="00BA2A2B" w:rsidTr="00BA2A2B">
        <w:trPr>
          <w:trHeight w:val="139"/>
          <w:jc w:val="center"/>
        </w:trPr>
        <w:tc>
          <w:tcPr>
            <w:tcW w:w="1228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180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ЛИТЕРАТУРА 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воспроизводить содержание литературного произведения;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BA2A2B" w:rsidRPr="00BA2A2B" w:rsidRDefault="00BA2A2B" w:rsidP="005150E2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 русских и зарубежных композиторов;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BA2A2B" w:rsidRPr="00BA2A2B" w:rsidRDefault="00BA2A2B" w:rsidP="005150E2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BA2A2B" w:rsidRPr="00BA2A2B" w:rsidRDefault="00BA2A2B" w:rsidP="005150E2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BA2A2B" w:rsidRPr="00BA2A2B" w:rsidRDefault="00BA2A2B" w:rsidP="005150E2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BA2A2B" w:rsidRPr="00BA2A2B" w:rsidRDefault="00BA2A2B" w:rsidP="00BA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046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12332"/>
        <w:gridCol w:w="850"/>
        <w:gridCol w:w="709"/>
        <w:gridCol w:w="849"/>
      </w:tblGrid>
      <w:tr w:rsidR="00BA2A2B" w:rsidRPr="00BA2A2B" w:rsidTr="00DB1922">
        <w:trPr>
          <w:trHeight w:val="139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BA2A2B" w:rsidRPr="00BA2A2B" w:rsidTr="00DB1922">
        <w:trPr>
          <w:trHeight w:val="13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(коды формируемых компетенций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BA2A2B" w:rsidRPr="00BA2A2B" w:rsidRDefault="00BA2A2B" w:rsidP="005150E2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BA2A2B" w:rsidRPr="00BA2A2B" w:rsidRDefault="00BA2A2B" w:rsidP="005150E2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BA2A2B" w:rsidRPr="00BA2A2B" w:rsidRDefault="00BA2A2B" w:rsidP="005150E2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BA2A2B" w:rsidRPr="00BA2A2B" w:rsidRDefault="00BA2A2B" w:rsidP="005150E2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BA2A2B" w:rsidRPr="00BA2A2B" w:rsidRDefault="00BA2A2B" w:rsidP="005150E2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BA2A2B" w:rsidRPr="00BA2A2B" w:rsidRDefault="00BA2A2B" w:rsidP="005150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BA2A2B" w:rsidRPr="00BA2A2B" w:rsidRDefault="00BA2A2B" w:rsidP="005150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пользоваться различными источниками информации о мировой художественной культуре;</w:t>
            </w:r>
          </w:p>
          <w:p w:rsidR="00BA2A2B" w:rsidRPr="00BA2A2B" w:rsidRDefault="00BA2A2B" w:rsidP="005150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BA2A2B" w:rsidRPr="00BA2A2B" w:rsidRDefault="00BA2A2B" w:rsidP="005150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BA2A2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2A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BA2A2B" w:rsidRPr="00BA2A2B" w:rsidRDefault="00BA2A2B" w:rsidP="005150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BA2A2B" w:rsidRPr="00BA2A2B" w:rsidRDefault="00BA2A2B" w:rsidP="005150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BA2A2B" w:rsidRPr="00BA2A2B" w:rsidRDefault="00BA2A2B" w:rsidP="005150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A2A2B" w:rsidRPr="00BA2A2B" w:rsidTr="00DB1922">
        <w:trPr>
          <w:trHeight w:val="13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(код формируемой компетенции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BA2A2B" w:rsidRPr="00BA2A2B" w:rsidRDefault="00BA2A2B" w:rsidP="005150E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A2A2B" w:rsidRPr="00BA2A2B" w:rsidRDefault="00BA2A2B" w:rsidP="005150E2">
            <w:pPr>
              <w:numPr>
                <w:ilvl w:val="0"/>
                <w:numId w:val="7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BA2A2B" w:rsidRPr="00BA2A2B" w:rsidRDefault="00BA2A2B" w:rsidP="005150E2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BA2A2B" w:rsidRPr="00BA2A2B" w:rsidRDefault="00BA2A2B" w:rsidP="005150E2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BA2A2B" w:rsidRPr="00BA2A2B" w:rsidRDefault="00BA2A2B" w:rsidP="005150E2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BA2A2B" w:rsidRPr="00BA2A2B" w:rsidRDefault="00BA2A2B" w:rsidP="005150E2">
            <w:pPr>
              <w:numPr>
                <w:ilvl w:val="0"/>
                <w:numId w:val="7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A2A2B" w:rsidRPr="00BA2A2B" w:rsidTr="00DB1922">
        <w:trPr>
          <w:trHeight w:val="13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НАРОДНАЯ МУЗЫКАЛЬНАЯ КУЛЬТУРА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(код формируемых компетенций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Цель дисциплины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: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Задачи дисциплины: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осмысление музыкального фольклора как особого типа художественной культуры; </w:t>
            </w:r>
          </w:p>
          <w:p w:rsidR="00BA2A2B" w:rsidRPr="00BA2A2B" w:rsidRDefault="00BA2A2B" w:rsidP="005150E2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BA2A2B" w:rsidRPr="00BA2A2B" w:rsidRDefault="00BA2A2B" w:rsidP="005150E2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изучение лучших образцов русского песенного фольклора; </w:t>
            </w:r>
          </w:p>
          <w:p w:rsidR="00BA2A2B" w:rsidRPr="00BA2A2B" w:rsidRDefault="00BA2A2B" w:rsidP="005150E2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BA2A2B" w:rsidRPr="00BA2A2B" w:rsidRDefault="00BA2A2B" w:rsidP="005150E2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формирование художественного вкуса в работе с репертуаром; </w:t>
            </w:r>
          </w:p>
          <w:p w:rsidR="00BA2A2B" w:rsidRPr="00BA2A2B" w:rsidRDefault="00BA2A2B" w:rsidP="005150E2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7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анализировать музыкальную и поэтическую стороны народного музыкального творчества;</w:t>
            </w:r>
          </w:p>
          <w:p w:rsidR="00BA2A2B" w:rsidRPr="00BA2A2B" w:rsidRDefault="00BA2A2B" w:rsidP="005150E2">
            <w:pPr>
              <w:numPr>
                <w:ilvl w:val="0"/>
                <w:numId w:val="7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BA2A2B" w:rsidRPr="00BA2A2B" w:rsidRDefault="00BA2A2B" w:rsidP="005150E2">
            <w:pPr>
              <w:numPr>
                <w:ilvl w:val="0"/>
                <w:numId w:val="7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BA2A2B" w:rsidRPr="00BA2A2B" w:rsidRDefault="00BA2A2B" w:rsidP="005150E2">
            <w:pPr>
              <w:numPr>
                <w:ilvl w:val="0"/>
                <w:numId w:val="7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исполнять произведения народного музыкального творчества на уроках по специальности;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BA2A2B" w:rsidRPr="00BA2A2B" w:rsidRDefault="00BA2A2B" w:rsidP="005150E2">
            <w:pPr>
              <w:numPr>
                <w:ilvl w:val="0"/>
                <w:numId w:val="79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 (1-2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2A2B" w:rsidRPr="00BA2A2B" w:rsidTr="00DB1922">
        <w:trPr>
          <w:trHeight w:val="139"/>
          <w:jc w:val="center"/>
        </w:trPr>
        <w:tc>
          <w:tcPr>
            <w:tcW w:w="1306" w:type="dxa"/>
            <w:vMerge w:val="restart"/>
          </w:tcPr>
          <w:p w:rsidR="00BA2A2B" w:rsidRPr="00BA2A2B" w:rsidRDefault="00BA2A2B" w:rsidP="00BA2A2B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(код формируемых компетенций - 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1.1-1.8, 2.2, 2.4, 2.8</w:t>
            </w: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Целью дисциплины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Задачи дисциплины: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понимание закономерности композиции музыкального произведения; </w:t>
            </w:r>
          </w:p>
          <w:p w:rsidR="00BA2A2B" w:rsidRPr="00BA2A2B" w:rsidRDefault="00BA2A2B" w:rsidP="005150E2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определение на слух важных в тематическом отношении отрывков музыкального 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произведения.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BA2A2B" w:rsidRPr="00BA2A2B" w:rsidRDefault="00BA2A2B" w:rsidP="005150E2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BA2A2B" w:rsidRPr="00BA2A2B" w:rsidRDefault="00BA2A2B" w:rsidP="005150E2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BA2A2B" w:rsidRPr="00BA2A2B" w:rsidRDefault="00BA2A2B" w:rsidP="005150E2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BA2A2B" w:rsidRPr="00BA2A2B" w:rsidRDefault="00BA2A2B" w:rsidP="005150E2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BA2A2B" w:rsidRPr="00BA2A2B" w:rsidRDefault="00BA2A2B" w:rsidP="005150E2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BA2A2B" w:rsidRPr="00BA2A2B" w:rsidRDefault="00BA2A2B" w:rsidP="005150E2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BA2A2B" w:rsidRPr="00BA2A2B" w:rsidRDefault="00BA2A2B" w:rsidP="005150E2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BA2A2B" w:rsidRPr="00BA2A2B" w:rsidRDefault="00BA2A2B" w:rsidP="005150E2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BA2A2B" w:rsidRPr="00BA2A2B" w:rsidTr="00DB1922">
        <w:trPr>
          <w:trHeight w:val="188"/>
          <w:jc w:val="center"/>
        </w:trPr>
        <w:tc>
          <w:tcPr>
            <w:tcW w:w="1306" w:type="dxa"/>
            <w:vMerge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«Зарубежная музыкальная литература»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A2A2B" w:rsidRPr="00BA2A2B" w:rsidTr="00DB1922">
        <w:trPr>
          <w:trHeight w:val="203"/>
          <w:jc w:val="center"/>
        </w:trPr>
        <w:tc>
          <w:tcPr>
            <w:tcW w:w="1306" w:type="dxa"/>
            <w:vMerge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eastAsia="Lucida Grande CY" w:hAnsi="Times New Roman"/>
                <w:b/>
                <w:sz w:val="28"/>
                <w:szCs w:val="28"/>
              </w:rPr>
              <w:t>«Отечественная музыкальная литература»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A2A2B" w:rsidRPr="00BA2A2B" w:rsidTr="00DB1922">
        <w:trPr>
          <w:trHeight w:val="217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559" w:type="dxa"/>
            <w:gridSpan w:val="2"/>
          </w:tcPr>
          <w:p w:rsidR="00BA2A2B" w:rsidRPr="00BA2A2B" w:rsidRDefault="00BA2A2B" w:rsidP="00DD63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457</w:t>
            </w:r>
            <w:r w:rsidR="00DD63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BA2A2B" w:rsidRPr="00BA2A2B" w:rsidRDefault="00BA2A2B" w:rsidP="00DD63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  <w:r w:rsidR="00DD63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ОГСЭ.00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ОСНОВЫ ФИЛОСОФИИ 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BA2A2B" w:rsidRPr="00BA2A2B" w:rsidRDefault="00BA2A2B" w:rsidP="005150E2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BA2A2B" w:rsidRPr="00BA2A2B" w:rsidRDefault="00BA2A2B" w:rsidP="005150E2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BA2A2B" w:rsidRPr="00BA2A2B" w:rsidRDefault="00BA2A2B" w:rsidP="005150E2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BA2A2B" w:rsidRPr="00BA2A2B" w:rsidRDefault="00BA2A2B" w:rsidP="005150E2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A2A2B" w:rsidRPr="00BA2A2B" w:rsidRDefault="00BA2A2B" w:rsidP="005150E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 (5-7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ИСТОРИЯ 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10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исторически сложившихся культурных, этнических, национальных, религиозных, нравственных и социальных установок; </w:t>
            </w:r>
          </w:p>
          <w:p w:rsidR="00BA2A2B" w:rsidRPr="00BA2A2B" w:rsidRDefault="00BA2A2B" w:rsidP="005150E2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BA2A2B" w:rsidRPr="00BA2A2B" w:rsidRDefault="00BA2A2B" w:rsidP="005150E2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BA2A2B" w:rsidRPr="00BA2A2B" w:rsidRDefault="00BA2A2B" w:rsidP="005150E2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BA2A2B" w:rsidRPr="00BA2A2B" w:rsidRDefault="00BA2A2B" w:rsidP="005150E2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результате изучения дисциплины студент должен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A2A2B" w:rsidRPr="00BA2A2B" w:rsidRDefault="00BA2A2B" w:rsidP="005150E2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BA2A2B" w:rsidRPr="00BA2A2B" w:rsidRDefault="00BA2A2B" w:rsidP="005150E2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A2A2B" w:rsidRPr="00BA2A2B" w:rsidRDefault="00BA2A2B" w:rsidP="005150E2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A2A2B" w:rsidRPr="00BA2A2B" w:rsidRDefault="00BA2A2B" w:rsidP="005150E2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BA2A2B" w:rsidRPr="00BA2A2B" w:rsidRDefault="00BA2A2B" w:rsidP="005150E2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A2A2B" w:rsidRPr="00BA2A2B" w:rsidRDefault="00BA2A2B" w:rsidP="005150E2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ПСИХОЛОГИЯ ОБЩЕНИЯ 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2.1-2.7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BA2A2B" w:rsidRPr="00BA2A2B" w:rsidRDefault="00BA2A2B" w:rsidP="005150E2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BA2A2B" w:rsidRPr="00BA2A2B" w:rsidRDefault="00BA2A2B" w:rsidP="005150E2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BA2A2B" w:rsidRPr="00BA2A2B" w:rsidRDefault="00BA2A2B" w:rsidP="005150E2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BA2A2B" w:rsidRPr="00BA2A2B" w:rsidRDefault="00BA2A2B" w:rsidP="00BA2A2B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BA2A2B" w:rsidRPr="00BA2A2B" w:rsidRDefault="00BA2A2B" w:rsidP="005150E2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BA2A2B" w:rsidRPr="00BA2A2B" w:rsidRDefault="00BA2A2B" w:rsidP="005150E2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 (3, 4, 5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ИНОСТРАННЫЙ ЯЗЫК 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BA2A2B" w:rsidRPr="00BA2A2B" w:rsidRDefault="00BA2A2B" w:rsidP="005150E2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BA2A2B" w:rsidRPr="00BA2A2B" w:rsidRDefault="00BA2A2B" w:rsidP="005150E2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A2A2B" w:rsidRPr="00BA2A2B" w:rsidRDefault="00BA2A2B" w:rsidP="005150E2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BA2A2B" w:rsidRPr="00BA2A2B" w:rsidRDefault="00BA2A2B" w:rsidP="005150E2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BA2A2B" w:rsidRPr="00BA2A2B" w:rsidRDefault="00BA2A2B" w:rsidP="005150E2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 (5-8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BA2A2B" w:rsidRPr="00BA2A2B" w:rsidRDefault="00BA2A2B" w:rsidP="005150E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BA2A2B" w:rsidRPr="00BA2A2B" w:rsidRDefault="00BA2A2B" w:rsidP="005150E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BA2A2B" w:rsidRPr="00BA2A2B" w:rsidRDefault="00BA2A2B" w:rsidP="005150E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BA2A2B" w:rsidRPr="00BA2A2B" w:rsidRDefault="00BA2A2B" w:rsidP="005150E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BA2A2B" w:rsidRPr="00BA2A2B" w:rsidRDefault="00BA2A2B" w:rsidP="005150E2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A2A2B" w:rsidRPr="00BA2A2B" w:rsidRDefault="00BA2A2B" w:rsidP="005150E2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BA2A2B" w:rsidRPr="00BA2A2B" w:rsidRDefault="00BA2A2B" w:rsidP="005150E2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 (5-8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  <w:vAlign w:val="cente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ОП.00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1234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ЛИТЕРАТУРА (ЗАРУБЕЖНАЯ И ОТЕЧЕСТВЕННАЯ)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BA2A2B" w:rsidRPr="00BA2A2B" w:rsidRDefault="00BA2A2B" w:rsidP="005150E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направлениями, стилями и жанрами, особенностями национальных школ, фольклорными истоками музыки; </w:t>
            </w:r>
          </w:p>
          <w:p w:rsidR="00BA2A2B" w:rsidRPr="00BA2A2B" w:rsidRDefault="00BA2A2B" w:rsidP="005150E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BA2A2B" w:rsidRPr="00BA2A2B" w:rsidRDefault="00BA2A2B" w:rsidP="005150E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BA2A2B" w:rsidRPr="00BA2A2B" w:rsidRDefault="00BA2A2B" w:rsidP="005150E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BA2A2B" w:rsidRPr="00BA2A2B" w:rsidRDefault="00BA2A2B" w:rsidP="005150E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BA2A2B" w:rsidRPr="00BA2A2B" w:rsidRDefault="00BA2A2B" w:rsidP="005150E2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BA2A2B" w:rsidRPr="00BA2A2B" w:rsidRDefault="00BA2A2B" w:rsidP="005150E2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BA2A2B" w:rsidRPr="00BA2A2B" w:rsidRDefault="00BA2A2B" w:rsidP="005150E2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BA2A2B" w:rsidRPr="00BA2A2B" w:rsidRDefault="00BA2A2B" w:rsidP="005150E2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BA2A2B" w:rsidRPr="00BA2A2B" w:rsidRDefault="00BA2A2B" w:rsidP="005150E2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BA2A2B" w:rsidRPr="00BA2A2B" w:rsidRDefault="00BA2A2B" w:rsidP="005150E2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 (8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BA2A2B" w:rsidRPr="00BA2A2B" w:rsidRDefault="00BA2A2B" w:rsidP="005150E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BA2A2B" w:rsidRPr="00BA2A2B" w:rsidRDefault="00BA2A2B" w:rsidP="005150E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BA2A2B" w:rsidRPr="00BA2A2B" w:rsidRDefault="00BA2A2B" w:rsidP="005150E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сольфеджировать одноголосные-четырехголосные музыкальные музыкальные примеры;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гармонизовать мелодии в различных стилях и жанрах, включая полифонические жанры;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слышать и анализировать гармонические и интервальные цепочки;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применять навыки владения элементами музыкального языка на клавиатуре и в письменном виде;</w:t>
            </w:r>
          </w:p>
          <w:p w:rsidR="00BA2A2B" w:rsidRPr="00BA2A2B" w:rsidRDefault="00BA2A2B" w:rsidP="005150E2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выполнять теоретический анализ музыкального произведения.</w:t>
            </w:r>
            <w:r w:rsidRPr="00BA2A2B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особенности ладовых систем; </w:t>
            </w:r>
          </w:p>
          <w:p w:rsidR="00BA2A2B" w:rsidRPr="00BA2A2B" w:rsidRDefault="00BA2A2B" w:rsidP="005150E2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основы функциональной гармонии;</w:t>
            </w:r>
          </w:p>
          <w:p w:rsidR="00BA2A2B" w:rsidRPr="00BA2A2B" w:rsidRDefault="00BA2A2B" w:rsidP="005150E2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закономерности формообразования;</w:t>
            </w:r>
          </w:p>
          <w:p w:rsidR="00BA2A2B" w:rsidRPr="00BA2A2B" w:rsidRDefault="00BA2A2B" w:rsidP="005150E2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формы развития музыкального слуха: диктант, слуховой анализ, интонационные упражнения</w:t>
            </w:r>
          </w:p>
          <w:p w:rsidR="00BA2A2B" w:rsidRPr="00BA2A2B" w:rsidRDefault="00BA2A2B" w:rsidP="005150E2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 (1-7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6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2, 7 семестр</w:t>
                  </w:r>
                </w:p>
              </w:tc>
            </w:tr>
          </w:tbl>
          <w:p w:rsidR="00BA2A2B" w:rsidRPr="00BA2A2B" w:rsidRDefault="00BA2A2B" w:rsidP="00BA2A2B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Цель дисциплины: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формирование и развитие музыкального мышления, аналитических способностей.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Задачи дисциплины:</w:t>
            </w: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научить обучающихся работать с литературой и нотным текстом; </w:t>
            </w:r>
          </w:p>
          <w:p w:rsidR="00BA2A2B" w:rsidRPr="00BA2A2B" w:rsidRDefault="00BA2A2B" w:rsidP="005150E2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профессионально грамотно излагать теоретический материал в устной и письменной форме;</w:t>
            </w:r>
          </w:p>
          <w:p w:rsidR="00BA2A2B" w:rsidRPr="00BA2A2B" w:rsidRDefault="00BA2A2B" w:rsidP="005150E2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применять полученные знания и навыки в музыкальной практике.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 результате изучения дисциплины обучающийся должен: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BA2A2B" w:rsidRPr="00BA2A2B" w:rsidRDefault="00BA2A2B" w:rsidP="005150E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BA2A2B" w:rsidRPr="00BA2A2B" w:rsidRDefault="00BA2A2B" w:rsidP="005150E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гармонической системы;</w:t>
            </w:r>
          </w:p>
          <w:p w:rsidR="00BA2A2B" w:rsidRPr="00BA2A2B" w:rsidRDefault="00BA2A2B" w:rsidP="005150E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BA2A2B" w:rsidRPr="00BA2A2B" w:rsidRDefault="00BA2A2B" w:rsidP="005150E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BA2A2B" w:rsidRPr="00BA2A2B" w:rsidRDefault="00BA2A2B" w:rsidP="005150E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BA2A2B" w:rsidRPr="00BA2A2B" w:rsidRDefault="00BA2A2B" w:rsidP="005150E2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BA2A2B" w:rsidRPr="00BA2A2B" w:rsidRDefault="00BA2A2B" w:rsidP="005150E2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 (1-2 семестр)</w:t>
                  </w:r>
                </w:p>
              </w:tc>
            </w:tr>
            <w:tr w:rsidR="00BA2A2B" w:rsidRPr="00BA2A2B" w:rsidTr="00BA2A2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ГАРМОНИЯ 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BA2A2B" w:rsidRPr="00BA2A2B" w:rsidRDefault="00BA2A2B" w:rsidP="005150E2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BA2A2B" w:rsidRPr="00BA2A2B" w:rsidRDefault="00BA2A2B" w:rsidP="005150E2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жанрово-стилистическом проявлении;</w:t>
            </w:r>
          </w:p>
          <w:p w:rsidR="00BA2A2B" w:rsidRPr="00BA2A2B" w:rsidRDefault="00BA2A2B" w:rsidP="005150E2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BA2A2B" w:rsidRPr="00BA2A2B" w:rsidRDefault="00BA2A2B" w:rsidP="005150E2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изучаемые средства в упражнениях на фортепиано, играть гармонические </w:t>
            </w: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последовательности в соответствии с программными требованиями;</w:t>
            </w:r>
          </w:p>
          <w:p w:rsidR="00BA2A2B" w:rsidRPr="00BA2A2B" w:rsidRDefault="00BA2A2B" w:rsidP="005150E2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 (4-7 семестр)</w:t>
                  </w:r>
                </w:p>
              </w:tc>
            </w:tr>
            <w:tr w:rsidR="00BA2A2B" w:rsidRPr="00BA2A2B" w:rsidTr="00BA2A2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Основная задача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произведения.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BA2A2B" w:rsidRPr="00BA2A2B" w:rsidRDefault="00BA2A2B" w:rsidP="005150E2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BA2A2B" w:rsidRPr="00BA2A2B" w:rsidRDefault="00BA2A2B" w:rsidP="005150E2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BA2A2B" w:rsidRPr="00BA2A2B" w:rsidRDefault="00BA2A2B" w:rsidP="005150E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BA2A2B" w:rsidRPr="00BA2A2B" w:rsidRDefault="00BA2A2B" w:rsidP="005150E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BA2A2B" w:rsidRPr="00BA2A2B" w:rsidRDefault="00BA2A2B" w:rsidP="005150E2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 (7-8 семестр)</w:t>
                  </w:r>
                </w:p>
              </w:tc>
            </w:tr>
            <w:tr w:rsidR="00BA2A2B" w:rsidRPr="00BA2A2B" w:rsidTr="00BA2A2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ИНФОРМАТИКА (код формируемых компетенций - 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1.3, 2.5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BA2A2B" w:rsidRPr="00BA2A2B" w:rsidRDefault="00BA2A2B" w:rsidP="005150E2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BA2A2B" w:rsidRPr="00BA2A2B" w:rsidRDefault="00BA2A2B" w:rsidP="005150E2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BA2A2B" w:rsidRPr="00BA2A2B" w:rsidRDefault="00BA2A2B" w:rsidP="005150E2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BA2A2B" w:rsidRPr="00BA2A2B" w:rsidRDefault="00BA2A2B" w:rsidP="005150E2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BA2A2B" w:rsidRPr="00BA2A2B" w:rsidRDefault="00BA2A2B" w:rsidP="005150E2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BA2A2B" w:rsidRPr="00BA2A2B" w:rsidRDefault="00BA2A2B" w:rsidP="005150E2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BA2A2B" w:rsidRPr="00BA2A2B" w:rsidTr="00BA2A2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A2B" w:rsidRPr="00BA2A2B" w:rsidRDefault="00BA2A2B" w:rsidP="00BA2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A2A2B" w:rsidRPr="00BA2A2B" w:rsidTr="00DB1922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1306" w:type="dxa"/>
          </w:tcPr>
          <w:p w:rsidR="00BA2A2B" w:rsidRPr="00BA2A2B" w:rsidRDefault="00BA2A2B" w:rsidP="00BA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12332" w:type="dxa"/>
          </w:tcPr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(код формируемых компетенций - </w:t>
            </w:r>
            <w:r w:rsidRPr="00BA2A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</w:t>
            </w: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происхождения во всех сферах жизнедеятельности. </w:t>
            </w:r>
          </w:p>
          <w:p w:rsidR="00BA2A2B" w:rsidRPr="00BA2A2B" w:rsidRDefault="00BA2A2B" w:rsidP="00BA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A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A2B" w:rsidRPr="00BA2A2B" w:rsidRDefault="00BA2A2B" w:rsidP="005150E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BA2A2B" w:rsidRPr="00BA2A2B" w:rsidRDefault="00BA2A2B" w:rsidP="005150E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BA2A2B" w:rsidRPr="00BA2A2B" w:rsidRDefault="00BA2A2B" w:rsidP="005150E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BA2A2B" w:rsidRPr="00BA2A2B" w:rsidRDefault="00BA2A2B" w:rsidP="005150E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BA2A2B" w:rsidRPr="00BA2A2B" w:rsidRDefault="00BA2A2B" w:rsidP="005150E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профессиональные знания в ходе исполнения обязанностей военной службы на </w:t>
            </w: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воинских должностях в соответствии с полученной специальностью;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2A2B" w:rsidRPr="00BA2A2B" w:rsidRDefault="00BA2A2B" w:rsidP="005150E2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2A2B" w:rsidRPr="00BA2A2B" w:rsidRDefault="00BA2A2B" w:rsidP="005150E2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A2A2B" w:rsidRPr="00BA2A2B" w:rsidTr="00BA2A2B">
              <w:tc>
                <w:tcPr>
                  <w:tcW w:w="4106" w:type="dxa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семестр)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 w:val="restart"/>
                </w:tcPr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A2A2B" w:rsidRPr="00BA2A2B" w:rsidRDefault="00BA2A2B" w:rsidP="00BA2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BA2A2B" w:rsidRPr="00BA2A2B" w:rsidTr="00BA2A2B">
              <w:tc>
                <w:tcPr>
                  <w:tcW w:w="4106" w:type="dxa"/>
                  <w:vMerge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A2A2B" w:rsidRPr="00BA2A2B" w:rsidRDefault="00BA2A2B" w:rsidP="00BA2A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A2A2B" w:rsidRPr="00BA2A2B" w:rsidRDefault="00BA2A2B" w:rsidP="00BA2A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0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BA2A2B" w:rsidRPr="00BA2A2B" w:rsidRDefault="00BA2A2B" w:rsidP="00BA2A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2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2722</w:t>
            </w:r>
          </w:p>
        </w:tc>
        <w:tc>
          <w:tcPr>
            <w:tcW w:w="70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1814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 (</w:t>
            </w:r>
            <w:r w:rsidRPr="00915A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AC8" w:rsidRPr="00CF089A" w:rsidRDefault="00915AC8" w:rsidP="00956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профессионального модуля обучающийся должен </w:t>
            </w:r>
          </w:p>
          <w:p w:rsidR="00915AC8" w:rsidRPr="00915AC8" w:rsidRDefault="00915AC8" w:rsidP="00956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музыкальных произведений разных жанров и форм;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репетиционно-концертной работы в качестве солиста, концертмейстера в составе камерного ансамбля, квартета, оркестра;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 партий в различных камерно-инструментальных составах, в оркестре;</w:t>
            </w:r>
          </w:p>
          <w:p w:rsidR="00915AC8" w:rsidRPr="00915AC8" w:rsidRDefault="00915AC8" w:rsidP="00956C43">
            <w:pPr>
              <w:spacing w:after="0" w:line="240" w:lineRule="auto"/>
              <w:ind w:left="273" w:hanging="27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 владеть собой в процессе репетиционной и концертной работы;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знания в исполнительской практике;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все партии в ансамблях различных составов;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составе различных видов оркестров:</w:t>
            </w:r>
            <w:r w:rsidR="00CF08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симфонического оркестра, камерного оркестра;</w:t>
            </w:r>
          </w:p>
          <w:p w:rsidR="00915AC8" w:rsidRPr="00915AC8" w:rsidRDefault="00915AC8" w:rsidP="00956C43">
            <w:pPr>
              <w:spacing w:after="0" w:line="240" w:lineRule="auto"/>
              <w:ind w:left="273" w:hanging="27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 для различных камерных составов, квартета;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оркестровые сложности для данного инструмента;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инструмента;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исполнительства на данном инструменте;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развития выразительных и технических возможностей инструмента;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технические возможности родственных инструментов их роли в оркестре;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базовый репертуар оркестровых инструментов и переложений;</w:t>
            </w:r>
          </w:p>
          <w:p w:rsidR="00915AC8" w:rsidRPr="00CF089A" w:rsidRDefault="00915AC8" w:rsidP="005150E2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9A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13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2353</w:t>
            </w:r>
          </w:p>
        </w:tc>
        <w:tc>
          <w:tcPr>
            <w:tcW w:w="70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15AC8" w:rsidRPr="00915AC8" w:rsidRDefault="00915AC8" w:rsidP="00CF08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156</w:t>
            </w:r>
            <w:r w:rsidR="00CF08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22E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 w:val="restart"/>
          </w:tcPr>
          <w:p w:rsidR="004322E8" w:rsidRPr="00915AC8" w:rsidRDefault="004322E8" w:rsidP="00956C43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4322E8" w:rsidRPr="00915AC8" w:rsidRDefault="004322E8" w:rsidP="00956C43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332" w:type="dxa"/>
          </w:tcPr>
          <w:p w:rsidR="004322E8" w:rsidRPr="00915AC8" w:rsidRDefault="004322E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</w:p>
          <w:p w:rsidR="004322E8" w:rsidRDefault="004322E8" w:rsidP="00CF089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2E8" w:rsidRPr="00915AC8" w:rsidRDefault="004322E8" w:rsidP="00CF08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F089A">
              <w:rPr>
                <w:rFonts w:ascii="Times New Roman" w:hAnsi="Times New Roman"/>
                <w:sz w:val="28"/>
                <w:szCs w:val="28"/>
              </w:rPr>
              <w:t>воспитание высококвалифицированного исполнителя, теоретически и практически подготовленного к репетиционно-концертной деятельности в качестве солиста на различных сценических площадках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2E8" w:rsidRPr="00915AC8" w:rsidRDefault="004322E8" w:rsidP="00CF08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звукоизвлечения, звуковедения и фразировки;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выполнение анализа исполняемых произведений, сравнительный анализ записей исполнения музыкальных произведений;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 </w:t>
            </w:r>
          </w:p>
          <w:p w:rsidR="004322E8" w:rsidRPr="00915AC8" w:rsidRDefault="004322E8" w:rsidP="00CF089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4322E8" w:rsidRDefault="004322E8" w:rsidP="00212D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Default="004322E8" w:rsidP="005150E2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4322E8" w:rsidRDefault="004322E8" w:rsidP="005150E2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репетиционно-концертной работы в качестве солиста; </w:t>
            </w:r>
          </w:p>
          <w:p w:rsidR="004322E8" w:rsidRPr="00212DE8" w:rsidRDefault="004322E8" w:rsidP="005150E2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исполнения партий в различных камерно-инструментальных составах, в оркестре;</w:t>
            </w:r>
          </w:p>
          <w:p w:rsidR="004322E8" w:rsidRPr="00915AC8" w:rsidRDefault="004322E8" w:rsidP="00CF089A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322E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4322E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4322E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4322E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4322E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ансамбле; </w:t>
            </w:r>
          </w:p>
          <w:p w:rsidR="004322E8" w:rsidRPr="00212DE8" w:rsidRDefault="004322E8" w:rsidP="005150E2">
            <w:pPr>
              <w:pStyle w:val="ac"/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работать в составе различных видов оркестров: симфонического оркестра, камерного оркестра;</w:t>
            </w:r>
          </w:p>
          <w:p w:rsidR="004322E8" w:rsidRPr="00915AC8" w:rsidRDefault="004322E8" w:rsidP="00CF089A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Default="004322E8" w:rsidP="005150E2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 </w:t>
            </w:r>
          </w:p>
          <w:p w:rsidR="004322E8" w:rsidRDefault="004322E8" w:rsidP="005150E2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4322E8" w:rsidRDefault="004322E8" w:rsidP="005150E2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22E8" w:rsidRPr="00212DE8" w:rsidRDefault="004322E8" w:rsidP="005150E2">
            <w:pPr>
              <w:pStyle w:val="ac"/>
              <w:numPr>
                <w:ilvl w:val="0"/>
                <w:numId w:val="1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  <w:p w:rsidR="004322E8" w:rsidRPr="00212DE8" w:rsidRDefault="004322E8" w:rsidP="00212DE8">
            <w:pPr>
              <w:pStyle w:val="ac"/>
              <w:ind w:left="750"/>
              <w:rPr>
                <w:rFonts w:ascii="Times New Roman" w:hAnsi="Times New Roman"/>
                <w:b/>
                <w:sz w:val="28"/>
                <w:szCs w:val="28"/>
              </w:rPr>
            </w:pPr>
            <w:r w:rsidRPr="00212DE8">
              <w:rPr>
                <w:rFonts w:ascii="Times New Roman" w:hAnsi="Times New Roman"/>
                <w:b/>
                <w:sz w:val="28"/>
                <w:szCs w:val="28"/>
              </w:rPr>
              <w:t>МДК 01.01 «Специальный инструмент» включает в себя:</w:t>
            </w:r>
          </w:p>
        </w:tc>
        <w:tc>
          <w:tcPr>
            <w:tcW w:w="850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751</w:t>
            </w: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501</w:t>
            </w: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22E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4322E8" w:rsidRPr="00915AC8" w:rsidRDefault="004322E8" w:rsidP="00956C43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4322E8" w:rsidRPr="00212DE8" w:rsidRDefault="004322E8" w:rsidP="005150E2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322E8" w:rsidRPr="00BA2A2B" w:rsidTr="00956C43">
              <w:tc>
                <w:tcPr>
                  <w:tcW w:w="4106" w:type="dxa"/>
                </w:tcPr>
                <w:p w:rsidR="004322E8" w:rsidRPr="00212DE8" w:rsidRDefault="004322E8" w:rsidP="00212D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12D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322E8" w:rsidRPr="00212DE8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212D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212DE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 w:val="restart"/>
                </w:tcPr>
                <w:p w:rsidR="004322E8" w:rsidRPr="00212DE8" w:rsidRDefault="004322E8" w:rsidP="00212D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12D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322E8" w:rsidRPr="00212DE8" w:rsidRDefault="004322E8" w:rsidP="00212D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12D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322E8" w:rsidRPr="00212DE8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12D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212DE8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212DE8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12D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212DE8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212DE8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12DE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212D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1-6 семестр</w:t>
                  </w:r>
                </w:p>
              </w:tc>
            </w:tr>
          </w:tbl>
          <w:p w:rsidR="004322E8" w:rsidRPr="00915AC8" w:rsidRDefault="004322E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22E8" w:rsidRPr="00212D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709" w:type="dxa"/>
          </w:tcPr>
          <w:p w:rsidR="004322E8" w:rsidRPr="00212D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49" w:type="dxa"/>
          </w:tcPr>
          <w:p w:rsidR="004322E8" w:rsidRPr="00212D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E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4322E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4322E8" w:rsidRPr="00915AC8" w:rsidRDefault="004322E8" w:rsidP="00956C43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4322E8" w:rsidRPr="0079428F" w:rsidRDefault="004322E8" w:rsidP="005150E2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Чтение нот с листа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322E8" w:rsidRPr="00BA2A2B" w:rsidTr="00956C43">
              <w:tc>
                <w:tcPr>
                  <w:tcW w:w="4106" w:type="dxa"/>
                </w:tcPr>
                <w:p w:rsidR="004322E8" w:rsidRPr="0079428F" w:rsidRDefault="004322E8" w:rsidP="007942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322E8" w:rsidRPr="0079428F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 w:val="restart"/>
                </w:tcPr>
                <w:p w:rsidR="004322E8" w:rsidRPr="0079428F" w:rsidRDefault="004322E8" w:rsidP="007942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322E8" w:rsidRPr="0079428F" w:rsidRDefault="004322E8" w:rsidP="007942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322E8" w:rsidRPr="0079428F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1-3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7942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322E8" w:rsidRPr="00915AC8" w:rsidRDefault="004322E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22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4322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E8" w:rsidRPr="00212D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22E8" w:rsidRPr="00212D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4322E8" w:rsidRPr="00212DE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КАМЕРНЫЙ АНСАМБЛЬ И КВАРТЕТНЫЙ КЛАСС</w:t>
            </w:r>
          </w:p>
          <w:p w:rsidR="004322E8" w:rsidRDefault="004322E8" w:rsidP="00432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2E8" w:rsidRPr="00915AC8" w:rsidRDefault="004322E8" w:rsidP="004322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Целью междисциплинарного курса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- определение музыкально-исполнительских задач ансамбля, обусловленных художественным содержанием и особенностями формы, жанра и стиля произведения. </w:t>
            </w:r>
          </w:p>
          <w:p w:rsidR="004322E8" w:rsidRPr="00915AC8" w:rsidRDefault="004322E8" w:rsidP="004322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Default="004322E8" w:rsidP="005150E2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формирование чувства стиля, художественного вкуса, творческой самостоятельности; </w:t>
            </w:r>
          </w:p>
          <w:p w:rsidR="004322E8" w:rsidRDefault="004322E8" w:rsidP="005150E2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исполнительского ознакомления с ансамблевыми произведениями разных стилей, жанров, форм; </w:t>
            </w:r>
          </w:p>
          <w:p w:rsidR="004322E8" w:rsidRPr="0060003A" w:rsidRDefault="004322E8" w:rsidP="005150E2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воспитание квалифицированных исполнителей-ансамблистов, способных: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 понимать характер каждой партии, разбираться в тематическом материале исполняемого произведения; </w:t>
            </w:r>
          </w:p>
          <w:p w:rsidR="004322E8" w:rsidRDefault="004322E8" w:rsidP="005150E2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умение пользоваться логичной аппликатурой; </w:t>
            </w:r>
          </w:p>
          <w:p w:rsidR="004322E8" w:rsidRDefault="004322E8" w:rsidP="005150E2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>развитие навыка ансамблевого чтения с листа и быстрой ориентации в музыкальном тексте;</w:t>
            </w:r>
          </w:p>
          <w:p w:rsidR="004322E8" w:rsidRPr="00B07FEF" w:rsidRDefault="004322E8" w:rsidP="005150E2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>формирование чувства устойчивого ритма, единства темпа, единого характера звукоизвлечения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исполнения штрихов.</w:t>
            </w:r>
          </w:p>
          <w:p w:rsidR="004322E8" w:rsidRPr="00915AC8" w:rsidRDefault="004322E8" w:rsidP="004322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4322E8" w:rsidRPr="00915AC8" w:rsidRDefault="004322E8" w:rsidP="00432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артиста в составе камерного ансамбля, квартета;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исполнения партий в различных камерно-инструментальных составах квартете; </w:t>
            </w:r>
          </w:p>
          <w:p w:rsidR="004322E8" w:rsidRPr="00915AC8" w:rsidRDefault="004322E8" w:rsidP="004322E8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 в соответствии с программными </w:t>
            </w:r>
            <w:r w:rsidRPr="004322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требованиями;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ансамбле; </w:t>
            </w:r>
          </w:p>
          <w:p w:rsidR="004322E8" w:rsidRDefault="004322E8" w:rsidP="005150E2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>работать в составе различных видов оркестров: симфонического оркестра, камерного оркестра;</w:t>
            </w:r>
          </w:p>
          <w:p w:rsidR="004322E8" w:rsidRPr="00915AC8" w:rsidRDefault="004322E8" w:rsidP="004322E8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2E8" w:rsidRDefault="004322E8" w:rsidP="005150E2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 для различных камерных составов, квартета; </w:t>
            </w:r>
          </w:p>
          <w:p w:rsidR="004322E8" w:rsidRPr="00915AC8" w:rsidRDefault="004322E8" w:rsidP="005150E2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4322E8" w:rsidRPr="004322E8" w:rsidRDefault="004322E8" w:rsidP="005150E2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4322E8" w:rsidRPr="004322E8" w:rsidRDefault="004322E8" w:rsidP="005150E2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2E8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4322E8" w:rsidRDefault="004322E8" w:rsidP="005150E2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ансамбля, специфику репетиционной работы.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15AC8" w:rsidRPr="00915AC8" w:rsidRDefault="004322E8" w:rsidP="004322E8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01.02 «Камерный ансамбль и квартетный класс» включает в себя: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  <w:r w:rsidR="004322E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22E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4322E8" w:rsidRPr="00915AC8" w:rsidRDefault="004322E8" w:rsidP="005150E2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Камерный ансамбль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322E8" w:rsidRPr="0079428F" w:rsidTr="00956C43">
              <w:tc>
                <w:tcPr>
                  <w:tcW w:w="4106" w:type="dxa"/>
                </w:tcPr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3-7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 w:val="restart"/>
                </w:tcPr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3, 4, 7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4322E8" w:rsidRPr="00915AC8" w:rsidRDefault="004322E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4322E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4322E8" w:rsidRPr="00915AC8" w:rsidRDefault="004322E8" w:rsidP="005150E2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Квартетный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322E8" w:rsidRPr="0079428F" w:rsidTr="00956C43">
              <w:tc>
                <w:tcPr>
                  <w:tcW w:w="4106" w:type="dxa"/>
                </w:tcPr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 w:val="restart"/>
                </w:tcPr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4322E8" w:rsidRPr="00915AC8" w:rsidRDefault="004322E8" w:rsidP="004322E8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4322E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4322E8" w:rsidRPr="00915AC8" w:rsidRDefault="004322E8" w:rsidP="005150E2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Камерный оркестр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322E8" w:rsidRPr="0079428F" w:rsidTr="00956C43">
              <w:tc>
                <w:tcPr>
                  <w:tcW w:w="4106" w:type="dxa"/>
                </w:tcPr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 w:val="restart"/>
                </w:tcPr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322E8" w:rsidRPr="0079428F" w:rsidRDefault="004322E8" w:rsidP="004322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2-8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322E8" w:rsidRPr="00BA2A2B" w:rsidTr="00956C43">
              <w:tc>
                <w:tcPr>
                  <w:tcW w:w="4106" w:type="dxa"/>
                  <w:vMerge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322E8" w:rsidRPr="0079428F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322E8" w:rsidRPr="00BA2A2B" w:rsidRDefault="004322E8" w:rsidP="004322E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322E8" w:rsidRPr="00915AC8" w:rsidRDefault="004322E8" w:rsidP="004322E8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9" w:type="dxa"/>
          </w:tcPr>
          <w:p w:rsidR="004322E8" w:rsidRPr="00915AC8" w:rsidRDefault="004322E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1E69E6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 w:val="restart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2332" w:type="dxa"/>
          </w:tcPr>
          <w:p w:rsidR="001E69E6" w:rsidRPr="00915AC8" w:rsidRDefault="001E69E6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ОРКЕСТРОВЫЙ КЛАСС ИЗЧЕНИЕ РОДСТВЕННЫХ ИНСТРУМЕНТОВ</w:t>
            </w:r>
          </w:p>
          <w:p w:rsidR="001E69E6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9E6" w:rsidRPr="00915AC8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Целью междисциплинарного курса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является воспитание квалифицированных исполнителей для работы в составе оркестра. </w:t>
            </w:r>
          </w:p>
          <w:p w:rsidR="001E69E6" w:rsidRPr="00915AC8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>формирование навыков работы в оркестровых коллективах (симфоническом оркестре, камерном оркестре);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чтения с листа оркестровых партий; 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 xml:space="preserve">ознакомление с оркестровым репертуаром; 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 xml:space="preserve">ознакомление со спецификой групповых и общих репетиции, концертных выступлений; 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 xml:space="preserve">изучение выразительных и технических возможностей родственных инструментов. </w:t>
            </w:r>
          </w:p>
          <w:p w:rsidR="001E69E6" w:rsidRPr="00915AC8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междисциплинарного курса обучающийся должен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9E6" w:rsidRPr="00915AC8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1E69E6" w:rsidRDefault="001E69E6" w:rsidP="005150E2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солиста, концертмейстера в составе камерного ансамбля, квартета, оркестра;</w:t>
            </w:r>
          </w:p>
          <w:p w:rsidR="001E69E6" w:rsidRPr="006C7F38" w:rsidRDefault="001E69E6" w:rsidP="005150E2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F38">
              <w:rPr>
                <w:rFonts w:ascii="Times New Roman" w:hAnsi="Times New Roman"/>
                <w:sz w:val="28"/>
                <w:szCs w:val="28"/>
              </w:rPr>
              <w:t>исполнения партий в различных камерно-инструментальных составах, в оркестре;</w:t>
            </w:r>
          </w:p>
          <w:p w:rsidR="001E69E6" w:rsidRPr="00915AC8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 в соответствии с программными требованиями;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теоретические знания в исполнительской практике;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1E69E6" w:rsidRPr="001E69E6" w:rsidRDefault="001E69E6" w:rsidP="005150E2">
            <w:pPr>
              <w:pStyle w:val="a7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E6">
              <w:rPr>
                <w:rFonts w:ascii="Times New Roman" w:hAnsi="Times New Roman"/>
                <w:sz w:val="28"/>
                <w:szCs w:val="28"/>
              </w:rPr>
              <w:t>работать в составе различных видов оркестров: симфонического оркестра, камерного оркестра;</w:t>
            </w:r>
          </w:p>
          <w:p w:rsidR="001E69E6" w:rsidRPr="00915AC8" w:rsidRDefault="001E69E6" w:rsidP="004322E8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1E69E6" w:rsidRPr="00915AC8" w:rsidRDefault="001E69E6" w:rsidP="005150E2">
            <w:pPr>
              <w:pStyle w:val="a7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оркестровые сложности родственных инструментов; </w:t>
            </w:r>
          </w:p>
          <w:p w:rsidR="001E69E6" w:rsidRPr="00915AC8" w:rsidRDefault="001E69E6" w:rsidP="005150E2">
            <w:pPr>
              <w:pStyle w:val="a7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родственных инструментов их роли в оркестре; </w:t>
            </w:r>
          </w:p>
          <w:p w:rsidR="001E69E6" w:rsidRPr="00915AC8" w:rsidRDefault="001E69E6" w:rsidP="005150E2">
            <w:pPr>
              <w:pStyle w:val="a7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базовый репертуар оркестровых инструментов и переложений; </w:t>
            </w:r>
          </w:p>
          <w:p w:rsidR="001E69E6" w:rsidRPr="00915AC8" w:rsidRDefault="001E69E6" w:rsidP="005150E2">
            <w:pPr>
              <w:pStyle w:val="a7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1E69E6" w:rsidRDefault="001E69E6" w:rsidP="005150E2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оркестра, специфику репетиционной работы по группам и общих репетиций.</w:t>
            </w:r>
          </w:p>
          <w:p w:rsidR="001E69E6" w:rsidRPr="001E69E6" w:rsidRDefault="001E69E6" w:rsidP="001E69E6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1E69E6">
              <w:rPr>
                <w:rFonts w:ascii="Times New Roman" w:hAnsi="Times New Roman"/>
                <w:b/>
                <w:sz w:val="28"/>
                <w:szCs w:val="28"/>
              </w:rPr>
              <w:t>МДК 01.03 «Оркестровый класс, изучение родственных инструментов» включает в себя:</w:t>
            </w:r>
          </w:p>
        </w:tc>
        <w:tc>
          <w:tcPr>
            <w:tcW w:w="850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716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402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134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478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268</w:t>
            </w: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69E6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9E6" w:rsidRPr="00915AC8" w:rsidRDefault="001E69E6" w:rsidP="005150E2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Оркестровый класс (симфонический оркестр)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E69E6" w:rsidRPr="0079428F" w:rsidTr="00956C43">
              <w:tc>
                <w:tcPr>
                  <w:tcW w:w="4106" w:type="dxa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 w:val="restart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E69E6" w:rsidRPr="00915AC8" w:rsidRDefault="001E69E6" w:rsidP="001E69E6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70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4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1E69E6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9E6" w:rsidRPr="00915AC8" w:rsidRDefault="001E69E6" w:rsidP="005150E2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E69E6" w:rsidRPr="0079428F" w:rsidTr="00956C43">
              <w:tc>
                <w:tcPr>
                  <w:tcW w:w="4106" w:type="dxa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 w:val="restart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3, 5, 7, 8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 6 семестр</w:t>
                  </w:r>
                </w:p>
              </w:tc>
            </w:tr>
          </w:tbl>
          <w:p w:rsidR="001E69E6" w:rsidRPr="00915AC8" w:rsidRDefault="001E69E6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4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1E69E6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9E6" w:rsidRPr="00915AC8" w:rsidRDefault="001E69E6" w:rsidP="005150E2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Чтение оркестровых партитур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E69E6" w:rsidRPr="0079428F" w:rsidTr="00956C43">
              <w:tc>
                <w:tcPr>
                  <w:tcW w:w="4106" w:type="dxa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 w:val="restart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E69E6" w:rsidRPr="00915AC8" w:rsidRDefault="001E69E6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E69E6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9E6" w:rsidRPr="00915AC8" w:rsidRDefault="001E69E6" w:rsidP="005150E2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Инструментовка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E69E6" w:rsidRPr="0079428F" w:rsidTr="00956C43">
              <w:tc>
                <w:tcPr>
                  <w:tcW w:w="4106" w:type="dxa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 w:val="restart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E69E6" w:rsidRPr="00915AC8" w:rsidRDefault="001E69E6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0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E69E6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9E6" w:rsidRPr="00915AC8" w:rsidRDefault="001E69E6" w:rsidP="005150E2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Изучение родственных инструментов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E69E6" w:rsidRPr="0079428F" w:rsidTr="00956C43">
              <w:tc>
                <w:tcPr>
                  <w:tcW w:w="4106" w:type="dxa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 w:val="restart"/>
                </w:tcPr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E69E6" w:rsidRPr="0079428F" w:rsidRDefault="001E69E6" w:rsidP="001E69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BA2A2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1E69E6" w:rsidRPr="00BA2A2B" w:rsidTr="00956C43">
              <w:tc>
                <w:tcPr>
                  <w:tcW w:w="4106" w:type="dxa"/>
                  <w:vMerge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E69E6" w:rsidRPr="0079428F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E69E6" w:rsidRPr="00BA2A2B" w:rsidRDefault="001E69E6" w:rsidP="001E6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E69E6" w:rsidRPr="00915AC8" w:rsidRDefault="001E69E6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1E69E6" w:rsidRPr="00915AC8" w:rsidRDefault="001E69E6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  <w:tc>
          <w:tcPr>
            <w:tcW w:w="12332" w:type="dxa"/>
          </w:tcPr>
          <w:p w:rsidR="00230B85" w:rsidRPr="00B07FEF" w:rsidRDefault="00230B85" w:rsidP="00230B8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ДОПОЛНИТЕЛЬНЫЙ ИНСТРУМЕНТ - ФОРТЕПИАНО</w:t>
            </w:r>
          </w:p>
          <w:p w:rsidR="00230B85" w:rsidRPr="00B07FEF" w:rsidRDefault="00230B85" w:rsidP="00230B8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B85" w:rsidRPr="00854CAC" w:rsidRDefault="00230B85" w:rsidP="00230B8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формирование способности использовать фортепиано для знакомства с музыкальными произведениями разных эпох, стилей, жанров. </w:t>
            </w:r>
          </w:p>
          <w:p w:rsidR="00230B85" w:rsidRDefault="00230B85" w:rsidP="00230B8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</w:p>
          <w:p w:rsidR="00230B85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формирование навыков концертмейстерской игры; аккомпанирования с листа и в транспорте;</w:t>
            </w:r>
          </w:p>
          <w:p w:rsidR="00230B85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разучив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с солистом его сольный репертуар, а также партии в хорах и ансамблях (иметь представление о тесситуре голосов, а также о соответствующем репертуаре); </w:t>
            </w:r>
          </w:p>
          <w:p w:rsidR="00230B85" w:rsidRPr="0021435F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воспитание чувства ансамбля, умения создать все условия для раскрытия исполнительских возможностей солиста.</w:t>
            </w:r>
          </w:p>
          <w:p w:rsidR="00230B85" w:rsidRPr="00B07FEF" w:rsidRDefault="00230B85" w:rsidP="00230B8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должен: </w:t>
            </w:r>
          </w:p>
          <w:p w:rsidR="00230B85" w:rsidRPr="00B07FEF" w:rsidRDefault="00230B85" w:rsidP="00230B8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230B85" w:rsidRPr="00B07FEF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230B85" w:rsidRPr="00B07FEF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концертмейстера; </w:t>
            </w:r>
          </w:p>
          <w:p w:rsidR="00230B85" w:rsidRPr="00B07FEF" w:rsidRDefault="00230B85" w:rsidP="00230B8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30B85" w:rsidRPr="00B07FEF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230B85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применять концертмейстерские навыки в репетиционной и концертной работе; </w:t>
            </w:r>
          </w:p>
          <w:p w:rsidR="00230B85" w:rsidRPr="00B07FEF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230B85" w:rsidRPr="00B07FEF" w:rsidRDefault="00230B85" w:rsidP="00230B8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30B85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аккомпанементе; </w:t>
            </w:r>
          </w:p>
          <w:p w:rsidR="00230B85" w:rsidRPr="0021435F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lastRenderedPageBreak/>
              <w:t>закономерности развития выразительных и технических возможностей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35F">
              <w:rPr>
                <w:rFonts w:ascii="Times New Roman" w:hAnsi="Times New Roman"/>
                <w:sz w:val="28"/>
                <w:szCs w:val="28"/>
              </w:rPr>
              <w:t>инструмента;</w:t>
            </w:r>
          </w:p>
          <w:p w:rsidR="00230B85" w:rsidRPr="006F4251" w:rsidRDefault="00230B85" w:rsidP="005150E2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230B85" w:rsidRPr="00963434" w:rsidTr="00956C43">
              <w:trPr>
                <w:trHeight w:val="205"/>
              </w:trPr>
              <w:tc>
                <w:tcPr>
                  <w:tcW w:w="4265" w:type="dxa"/>
                </w:tcPr>
                <w:p w:rsidR="00230B85" w:rsidRPr="00262860" w:rsidRDefault="00230B85" w:rsidP="00230B8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</w:t>
                  </w: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230B85" w:rsidRPr="00963434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1-7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30B85" w:rsidRPr="00AF5C4A" w:rsidTr="00956C43">
              <w:tc>
                <w:tcPr>
                  <w:tcW w:w="4265" w:type="dxa"/>
                  <w:vMerge w:val="restart"/>
                </w:tcPr>
                <w:p w:rsidR="00230B85" w:rsidRPr="00262860" w:rsidRDefault="00230B85" w:rsidP="00230B8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30B85" w:rsidRPr="00262860" w:rsidRDefault="00230B85" w:rsidP="00230B8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230B85" w:rsidRPr="00963434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30B85" w:rsidRPr="00AF5C4A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2, 3, 4, 6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30B85" w:rsidRPr="00AF5C4A" w:rsidTr="00956C43">
              <w:tc>
                <w:tcPr>
                  <w:tcW w:w="4265" w:type="dxa"/>
                  <w:vMerge/>
                </w:tcPr>
                <w:p w:rsidR="00230B85" w:rsidRPr="00963434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230B85" w:rsidRPr="00963434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30B85" w:rsidRPr="00AF5C4A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семестр</w:t>
                  </w:r>
                </w:p>
              </w:tc>
            </w:tr>
            <w:tr w:rsidR="00230B85" w:rsidRPr="00AF5C4A" w:rsidTr="00956C43">
              <w:tc>
                <w:tcPr>
                  <w:tcW w:w="4265" w:type="dxa"/>
                  <w:vMerge/>
                </w:tcPr>
                <w:p w:rsidR="00230B85" w:rsidRPr="00963434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230B85" w:rsidRPr="00963434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30B85" w:rsidRPr="00AF5C4A" w:rsidRDefault="00230B85" w:rsidP="00230B8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</w:tbl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189</w:t>
            </w: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B85" w:rsidRPr="00915AC8" w:rsidRDefault="00230B8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65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 w:val="restart"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12332" w:type="dxa"/>
          </w:tcPr>
          <w:p w:rsidR="00681965" w:rsidRPr="00915AC8" w:rsidRDefault="00681965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ИСКУССТВА, ИНСТРУМЕНТОВЕДЕНИЕ, РАБОТА С ОРКЕСТРОВЫМИ ПАРТИЯМИ</w:t>
            </w:r>
          </w:p>
          <w:p w:rsidR="00681965" w:rsidRDefault="00681965" w:rsidP="00230B8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1965" w:rsidRPr="00915AC8" w:rsidRDefault="00681965" w:rsidP="00230B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 является - 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ориентироваться в различных исполнительских и оркестровых стилях. </w:t>
            </w:r>
          </w:p>
          <w:p w:rsidR="00681965" w:rsidRPr="00915AC8" w:rsidRDefault="00681965" w:rsidP="00230B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965" w:rsidRPr="00915AC8" w:rsidRDefault="00681965" w:rsidP="005150E2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изучение истории возникновения и преобразования оркестровых инструментов; </w:t>
            </w:r>
          </w:p>
          <w:p w:rsidR="00681965" w:rsidRPr="00915AC8" w:rsidRDefault="00681965" w:rsidP="005150E2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изучение закономерностей развития выразительных и технических возможностей оркестровых инструментов;</w:t>
            </w:r>
          </w:p>
          <w:p w:rsidR="00681965" w:rsidRPr="00915AC8" w:rsidRDefault="00681965" w:rsidP="005150E2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изучение истории формирования и стилистических особенностей различных исполнительских и оркестровых школ. </w:t>
            </w:r>
          </w:p>
          <w:p w:rsidR="00681965" w:rsidRPr="00915AC8" w:rsidRDefault="00681965" w:rsidP="00230B8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681965" w:rsidRPr="00915AC8" w:rsidRDefault="00681965" w:rsidP="00230B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965" w:rsidRDefault="00681965" w:rsidP="005150E2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2E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солиста, концертмейстера в составе камерного ансамбля, квартета, оркестра;</w:t>
            </w:r>
          </w:p>
          <w:p w:rsidR="00681965" w:rsidRPr="00915AC8" w:rsidRDefault="00681965" w:rsidP="00230B85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81965" w:rsidRDefault="00681965" w:rsidP="005150E2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2E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681965" w:rsidRDefault="00681965" w:rsidP="005150E2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2E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681965" w:rsidRDefault="00681965" w:rsidP="005150E2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2E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681965" w:rsidRPr="00915AC8" w:rsidRDefault="00681965" w:rsidP="00230B85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81965" w:rsidRPr="00915AC8" w:rsidRDefault="00681965" w:rsidP="005150E2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оркестровых инструментов; </w:t>
            </w:r>
          </w:p>
          <w:p w:rsidR="00681965" w:rsidRPr="00915AC8" w:rsidRDefault="00681965" w:rsidP="005150E2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этапы истории и развития теории исполнительства на оркестровых инструментах; </w:t>
            </w:r>
          </w:p>
          <w:p w:rsidR="00681965" w:rsidRPr="00915AC8" w:rsidRDefault="00681965" w:rsidP="005150E2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закономерности развития выразительных и технических возможностей оркестровых инструментов; </w:t>
            </w:r>
          </w:p>
          <w:p w:rsidR="00681965" w:rsidRDefault="00681965" w:rsidP="005150E2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репертуар оркестровых инструментов и переложений;</w:t>
            </w:r>
          </w:p>
          <w:p w:rsidR="00681965" w:rsidRDefault="00681965" w:rsidP="005150E2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2E">
              <w:rPr>
                <w:rFonts w:ascii="Times New Roman" w:hAnsi="Times New Roman"/>
                <w:sz w:val="28"/>
                <w:szCs w:val="28"/>
              </w:rPr>
              <w:t>выразительные и технические возможности родственных инструментов их роли в оркестре;</w:t>
            </w:r>
          </w:p>
          <w:p w:rsidR="00681965" w:rsidRDefault="00681965" w:rsidP="005150E2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2E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681965" w:rsidRPr="00231C2E" w:rsidRDefault="00681965" w:rsidP="00231C2E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231C2E">
              <w:rPr>
                <w:rFonts w:ascii="Times New Roman" w:hAnsi="Times New Roman"/>
                <w:b/>
                <w:sz w:val="28"/>
                <w:szCs w:val="28"/>
              </w:rPr>
              <w:t>МДК 01.05 «История исполнительского искусства, инструментоведение, работа с оркестровыми партиями» включает в себя:</w:t>
            </w:r>
          </w:p>
        </w:tc>
        <w:tc>
          <w:tcPr>
            <w:tcW w:w="850" w:type="dxa"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243 </w:t>
            </w: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1965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81965" w:rsidRPr="00915AC8" w:rsidRDefault="00681965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81965" w:rsidRPr="0079428F" w:rsidTr="00956C43">
              <w:tc>
                <w:tcPr>
                  <w:tcW w:w="4106" w:type="dxa"/>
                </w:tcPr>
                <w:p w:rsidR="00681965" w:rsidRPr="0079428F" w:rsidRDefault="00681965" w:rsidP="00231C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81965" w:rsidRPr="0079428F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 w:val="restart"/>
                </w:tcPr>
                <w:p w:rsidR="00681965" w:rsidRPr="0079428F" w:rsidRDefault="00681965" w:rsidP="00231C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81965" w:rsidRPr="0079428F" w:rsidRDefault="00681965" w:rsidP="00231C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81965" w:rsidRPr="0079428F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 8 семестр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/>
                </w:tcPr>
                <w:p w:rsidR="00681965" w:rsidRPr="0079428F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81965" w:rsidRPr="0079428F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/>
                </w:tcPr>
                <w:p w:rsidR="00681965" w:rsidRPr="0079428F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81965" w:rsidRPr="0079428F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231C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81965" w:rsidRPr="00915AC8" w:rsidRDefault="00681965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1965" w:rsidRPr="00231C2E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</w:tc>
        <w:tc>
          <w:tcPr>
            <w:tcW w:w="709" w:type="dxa"/>
          </w:tcPr>
          <w:p w:rsidR="00681965" w:rsidRPr="00231C2E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9" w:type="dxa"/>
          </w:tcPr>
          <w:p w:rsidR="00681965" w:rsidRPr="00231C2E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1965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81965" w:rsidRPr="00915AC8" w:rsidRDefault="00681965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Инструментоведение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81965" w:rsidRPr="0079428F" w:rsidTr="00956C43">
              <w:tc>
                <w:tcPr>
                  <w:tcW w:w="4106" w:type="dxa"/>
                </w:tcPr>
                <w:p w:rsidR="00681965" w:rsidRPr="0079428F" w:rsidRDefault="00681965" w:rsidP="006819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 w:val="restart"/>
                </w:tcPr>
                <w:p w:rsidR="00681965" w:rsidRPr="0079428F" w:rsidRDefault="00681965" w:rsidP="006819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81965" w:rsidRPr="0079428F" w:rsidRDefault="00681965" w:rsidP="006819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 семестр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81965" w:rsidRPr="00915AC8" w:rsidRDefault="00681965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1965" w:rsidRPr="00231C2E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681965" w:rsidRPr="00231C2E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681965" w:rsidRPr="00231C2E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81965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  <w:vMerge/>
          </w:tcPr>
          <w:p w:rsidR="00681965" w:rsidRPr="00915AC8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81965" w:rsidRPr="00915AC8" w:rsidRDefault="00681965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Изучение оркестровых партий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81965" w:rsidRPr="0079428F" w:rsidTr="00956C43">
              <w:tc>
                <w:tcPr>
                  <w:tcW w:w="4106" w:type="dxa"/>
                </w:tcPr>
                <w:p w:rsidR="00681965" w:rsidRPr="0079428F" w:rsidRDefault="00681965" w:rsidP="006819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 w:val="restart"/>
                </w:tcPr>
                <w:p w:rsidR="00681965" w:rsidRPr="0079428F" w:rsidRDefault="00681965" w:rsidP="006819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81965" w:rsidRPr="0079428F" w:rsidRDefault="00681965" w:rsidP="006819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1-4 семестр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81965" w:rsidRPr="00BA2A2B" w:rsidTr="00956C43">
              <w:tc>
                <w:tcPr>
                  <w:tcW w:w="4106" w:type="dxa"/>
                  <w:vMerge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81965" w:rsidRPr="0079428F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81965" w:rsidRPr="00BA2A2B" w:rsidRDefault="00681965" w:rsidP="00681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81965" w:rsidRPr="00915AC8" w:rsidRDefault="00681965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1965" w:rsidRPr="00681965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6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681965" w:rsidRPr="00681965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681965" w:rsidRPr="00681965" w:rsidRDefault="00681965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ПЕДАГОГИЧЕСКАЯ ДЕЯТЕЛЬНОСТЬ (</w:t>
            </w:r>
            <w:r w:rsidR="00956C43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ОК 1-9; ПК 2.1-2.8)</w:t>
            </w:r>
          </w:p>
          <w:p w:rsidR="00915AC8" w:rsidRPr="00915AC8" w:rsidRDefault="00915AC8" w:rsidP="00956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6C43" w:rsidRPr="00031A05" w:rsidRDefault="00956C43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 xml:space="preserve">В результате изучения профессионального модуля обучающийся должен 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 xml:space="preserve">организации обучения игре на инструменте с учетом возраста и уровня подготовки </w:t>
            </w: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lastRenderedPageBreak/>
              <w:t>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956C4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педагогический анализ ситуации в исполнительском классе;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956C4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основы теории воспитания и образования;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требования к личности педагога;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основные исторические этапы развития музыкального образования в России и за рубежом;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творческие и педагогические исполнительские школы;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методики обучения игре на инструменте;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15AC8" w:rsidRPr="00915AC8" w:rsidRDefault="00956C43" w:rsidP="00956C43">
            <w:pPr>
              <w:pStyle w:val="ac"/>
              <w:ind w:left="288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369</w:t>
            </w:r>
          </w:p>
        </w:tc>
        <w:tc>
          <w:tcPr>
            <w:tcW w:w="70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956C43" w:rsidRPr="00915AC8" w:rsidTr="00DB1922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306" w:type="dxa"/>
            <w:vMerge w:val="restart"/>
          </w:tcPr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332" w:type="dxa"/>
          </w:tcPr>
          <w:p w:rsidR="00956C43" w:rsidRPr="00915AC8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956C43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43" w:rsidRPr="00123F2D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усвоения обучающимися научных основ психологии и педагогики, а также овладения методикой обучения игре на инструменте.</w:t>
            </w:r>
          </w:p>
          <w:p w:rsidR="00956C43" w:rsidRPr="00031A05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956C43" w:rsidRDefault="00956C43" w:rsidP="005150E2">
            <w:pPr>
              <w:pStyle w:val="ac"/>
              <w:numPr>
                <w:ilvl w:val="0"/>
                <w:numId w:val="1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психологических знаний;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 </w:t>
            </w:r>
          </w:p>
          <w:p w:rsidR="00956C43" w:rsidRPr="00031A05" w:rsidRDefault="00956C43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956C43" w:rsidRPr="00031A05" w:rsidRDefault="00956C43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56C43" w:rsidRPr="00031A05" w:rsidRDefault="00956C43" w:rsidP="00956C43">
            <w:pPr>
              <w:pStyle w:val="ac"/>
              <w:ind w:left="2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C43" w:rsidRDefault="00956C43" w:rsidP="005150E2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956C43" w:rsidRPr="00031A05" w:rsidRDefault="00956C43" w:rsidP="00956C43">
            <w:pPr>
              <w:pStyle w:val="ac"/>
              <w:ind w:left="27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956C43" w:rsidRPr="00031A05" w:rsidRDefault="00956C43" w:rsidP="005150E2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956C43" w:rsidRDefault="00956C43" w:rsidP="005150E2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956C43" w:rsidRDefault="00956C43" w:rsidP="005150E2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32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956C43" w:rsidRPr="00915AC8" w:rsidRDefault="00956C43" w:rsidP="00956C43">
            <w:pPr>
              <w:pStyle w:val="ac"/>
              <w:ind w:left="750"/>
              <w:rPr>
                <w:rFonts w:ascii="Times New Roman" w:hAnsi="Times New Roman"/>
                <w:b/>
                <w:sz w:val="28"/>
                <w:szCs w:val="28"/>
              </w:rPr>
            </w:pPr>
            <w:r w:rsidRPr="00F12366">
              <w:rPr>
                <w:rFonts w:ascii="Times New Roman" w:hAnsi="Times New Roman"/>
                <w:b/>
                <w:sz w:val="28"/>
                <w:szCs w:val="28"/>
              </w:rPr>
              <w:t>МДК 02.01 «Педагогические основы преподавания творческих дисциплин» включает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210</w:t>
            </w: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6C43" w:rsidRPr="00915AC8" w:rsidTr="00DB1922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306" w:type="dxa"/>
            <w:vMerge/>
          </w:tcPr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56C43" w:rsidRPr="00915AC8" w:rsidRDefault="00956C43" w:rsidP="005150E2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56C43" w:rsidRPr="0079428F" w:rsidTr="00956C43">
              <w:tc>
                <w:tcPr>
                  <w:tcW w:w="4106" w:type="dxa"/>
                </w:tcPr>
                <w:p w:rsidR="00956C43" w:rsidRPr="0079428F" w:rsidRDefault="00956C43" w:rsidP="00956C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56C43" w:rsidRPr="0079428F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6-8</w:t>
                  </w:r>
                  <w:r w:rsidRPr="007942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56C43" w:rsidRPr="00BA2A2B" w:rsidTr="00956C43">
              <w:tc>
                <w:tcPr>
                  <w:tcW w:w="4106" w:type="dxa"/>
                  <w:vMerge w:val="restart"/>
                </w:tcPr>
                <w:p w:rsidR="00956C43" w:rsidRPr="0079428F" w:rsidRDefault="00956C43" w:rsidP="00956C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56C43" w:rsidRPr="0079428F" w:rsidRDefault="00956C43" w:rsidP="00956C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56C43" w:rsidRPr="0079428F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56C43" w:rsidRPr="00BA2A2B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956C43" w:rsidRPr="00BA2A2B" w:rsidTr="00956C43">
              <w:tc>
                <w:tcPr>
                  <w:tcW w:w="4106" w:type="dxa"/>
                  <w:vMerge/>
                </w:tcPr>
                <w:p w:rsidR="00956C43" w:rsidRPr="0079428F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56C43" w:rsidRPr="0079428F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56C43" w:rsidRPr="00BA2A2B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956C43" w:rsidRPr="00BA2A2B" w:rsidTr="00956C43">
              <w:tc>
                <w:tcPr>
                  <w:tcW w:w="4106" w:type="dxa"/>
                  <w:vMerge/>
                </w:tcPr>
                <w:p w:rsidR="00956C43" w:rsidRPr="0079428F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56C43" w:rsidRPr="0079428F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28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56C43" w:rsidRPr="00BA2A2B" w:rsidRDefault="00956C43" w:rsidP="00956C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956C43" w:rsidRPr="00915AC8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6C43" w:rsidRP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43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709" w:type="dxa"/>
          </w:tcPr>
          <w:p w:rsidR="00956C43" w:rsidRP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4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956C43" w:rsidRP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4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56C43" w:rsidRPr="00915AC8" w:rsidTr="00DB1922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306" w:type="dxa"/>
            <w:vMerge/>
          </w:tcPr>
          <w:p w:rsidR="00956C43" w:rsidRPr="00915AC8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56C43" w:rsidRPr="00B07FEF" w:rsidRDefault="00956C43" w:rsidP="005150E2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56C43" w:rsidRPr="00963434" w:rsidTr="00956C43">
              <w:trPr>
                <w:trHeight w:val="205"/>
              </w:trPr>
              <w:tc>
                <w:tcPr>
                  <w:tcW w:w="4106" w:type="dxa"/>
                </w:tcPr>
                <w:p w:rsidR="00956C43" w:rsidRPr="00963434" w:rsidRDefault="00956C43" w:rsidP="00956C4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56C43" w:rsidRPr="00963434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56C43" w:rsidRPr="00AF5C4A" w:rsidTr="00956C43">
              <w:tc>
                <w:tcPr>
                  <w:tcW w:w="4106" w:type="dxa"/>
                  <w:vMerge w:val="restart"/>
                </w:tcPr>
                <w:p w:rsidR="00956C43" w:rsidRPr="00963434" w:rsidRDefault="00956C43" w:rsidP="00956C4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56C43" w:rsidRPr="00963434" w:rsidRDefault="00956C43" w:rsidP="00956C4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56C43" w:rsidRPr="00963434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56C43" w:rsidRPr="00AF5C4A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956C43" w:rsidRPr="00AF5C4A" w:rsidTr="00956C43">
              <w:tc>
                <w:tcPr>
                  <w:tcW w:w="4106" w:type="dxa"/>
                  <w:vMerge/>
                </w:tcPr>
                <w:p w:rsidR="00956C43" w:rsidRPr="00963434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56C43" w:rsidRPr="00963434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56C43" w:rsidRPr="00AF5C4A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956C43" w:rsidRPr="00AF5C4A" w:rsidTr="00956C43">
              <w:tc>
                <w:tcPr>
                  <w:tcW w:w="4106" w:type="dxa"/>
                  <w:vMerge/>
                </w:tcPr>
                <w:p w:rsidR="00956C43" w:rsidRPr="00963434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56C43" w:rsidRPr="00963434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56C43" w:rsidRPr="00AF5C4A" w:rsidRDefault="00956C43" w:rsidP="00956C4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56C43" w:rsidRPr="00B07FEF" w:rsidRDefault="00956C43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43" w:rsidRPr="00DA29D3" w:rsidRDefault="00956C43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C43" w:rsidRPr="00DA29D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956C43" w:rsidRPr="00DA29D3" w:rsidRDefault="00956C43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40149" w:rsidRPr="00915AC8" w:rsidTr="00DB1922">
        <w:tblPrEx>
          <w:tblLook w:val="04A0" w:firstRow="1" w:lastRow="0" w:firstColumn="1" w:lastColumn="0" w:noHBand="0" w:noVBand="1"/>
        </w:tblPrEx>
        <w:trPr>
          <w:trHeight w:val="985"/>
          <w:jc w:val="center"/>
        </w:trPr>
        <w:tc>
          <w:tcPr>
            <w:tcW w:w="1306" w:type="dxa"/>
            <w:vMerge w:val="restart"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332" w:type="dxa"/>
          </w:tcPr>
          <w:p w:rsidR="00540149" w:rsidRPr="00915AC8" w:rsidRDefault="00540149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540149" w:rsidRDefault="00540149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149" w:rsidRPr="00031A05" w:rsidRDefault="00540149" w:rsidP="0054014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Цели освоения междисциплинарного курса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работы;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навыков организации учебной работы;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овладение теоретическими и практическими основами методики обучения игры на инструменте в объеме, необходимом для дальнейшей деятельности в качестве преподавателей детских школ искусств, других образовательных организациях. </w:t>
            </w:r>
          </w:p>
          <w:p w:rsidR="00540149" w:rsidRPr="00031A05" w:rsidRDefault="00540149" w:rsidP="0054014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освоения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последовательное изучение методики обучения игры на инструменте;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способов оценки и развития природных данных;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изучение репертуара, ознакомление с произведениями различных жанров и стилей, изучаемых на разных этапах обучения детей и подростков;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порядка ведения учебной документации в учреждениях дополнительного образования детей, общеобразовательных учреждениях. </w:t>
            </w:r>
          </w:p>
          <w:p w:rsidR="00540149" w:rsidRPr="00031A05" w:rsidRDefault="00540149" w:rsidP="00540149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540149" w:rsidRPr="00031A05" w:rsidRDefault="00540149" w:rsidP="0054014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540149" w:rsidRPr="00031A05" w:rsidRDefault="00540149" w:rsidP="00540149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делать подбор репертуара с учетом индивидуальных особенностей ученика; </w:t>
            </w:r>
          </w:p>
          <w:p w:rsidR="00540149" w:rsidRPr="00031A05" w:rsidRDefault="00540149" w:rsidP="00540149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40149" w:rsidRPr="00031A05" w:rsidRDefault="00540149" w:rsidP="005150E2">
            <w:pPr>
              <w:pStyle w:val="ac"/>
              <w:numPr>
                <w:ilvl w:val="0"/>
                <w:numId w:val="121"/>
              </w:numPr>
              <w:ind w:left="742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различные формы учебной работы; </w:t>
            </w:r>
          </w:p>
          <w:p w:rsidR="00540149" w:rsidRPr="00255EA0" w:rsidRDefault="00540149" w:rsidP="005150E2">
            <w:pPr>
              <w:pStyle w:val="ac"/>
              <w:numPr>
                <w:ilvl w:val="0"/>
                <w:numId w:val="121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149" w:rsidRDefault="00540149" w:rsidP="005150E2">
            <w:pPr>
              <w:pStyle w:val="ac"/>
              <w:numPr>
                <w:ilvl w:val="0"/>
                <w:numId w:val="121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540149" w:rsidRDefault="00540149" w:rsidP="0054014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02.02 «Учебно-методическое обеспечение учебного процесса» включает:</w:t>
            </w:r>
          </w:p>
          <w:p w:rsidR="00540149" w:rsidRDefault="00540149" w:rsidP="0054014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149" w:rsidRPr="00540149" w:rsidRDefault="00540149" w:rsidP="0054014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709" w:type="dxa"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40149" w:rsidRPr="00915AC8" w:rsidTr="00DB1922">
        <w:tblPrEx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1306" w:type="dxa"/>
            <w:vMerge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540149" w:rsidRPr="00915AC8" w:rsidRDefault="00540149" w:rsidP="005150E2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Изучение репертуара ДМШ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40149" w:rsidRPr="00963434" w:rsidTr="005E4E08">
              <w:trPr>
                <w:trHeight w:val="205"/>
              </w:trPr>
              <w:tc>
                <w:tcPr>
                  <w:tcW w:w="4106" w:type="dxa"/>
                </w:tcPr>
                <w:p w:rsidR="00540149" w:rsidRPr="00963434" w:rsidRDefault="00540149" w:rsidP="0054014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40149" w:rsidRPr="00AF5C4A" w:rsidTr="005E4E08">
              <w:tc>
                <w:tcPr>
                  <w:tcW w:w="4106" w:type="dxa"/>
                  <w:vMerge w:val="restart"/>
                </w:tcPr>
                <w:p w:rsidR="00540149" w:rsidRPr="00963434" w:rsidRDefault="00540149" w:rsidP="0054014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40149" w:rsidRPr="00963434" w:rsidRDefault="00540149" w:rsidP="0054014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40149" w:rsidRPr="00AF5C4A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5-8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540149" w:rsidRPr="00AF5C4A" w:rsidTr="005E4E08">
              <w:tc>
                <w:tcPr>
                  <w:tcW w:w="4106" w:type="dxa"/>
                  <w:vMerge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40149" w:rsidRPr="00AF5C4A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40149" w:rsidRPr="00AF5C4A" w:rsidTr="005E4E08">
              <w:tc>
                <w:tcPr>
                  <w:tcW w:w="4106" w:type="dxa"/>
                  <w:vMerge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40149" w:rsidRPr="00AF5C4A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40149" w:rsidRPr="00915AC8" w:rsidRDefault="00540149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40149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540149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40149" w:rsidRPr="00915AC8" w:rsidTr="00DB1922">
        <w:tblPrEx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1306" w:type="dxa"/>
            <w:vMerge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540149" w:rsidRPr="00915AC8" w:rsidRDefault="00540149" w:rsidP="005150E2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40149" w:rsidRPr="00963434" w:rsidTr="005E4E08">
              <w:trPr>
                <w:trHeight w:val="205"/>
              </w:trPr>
              <w:tc>
                <w:tcPr>
                  <w:tcW w:w="4106" w:type="dxa"/>
                </w:tcPr>
                <w:p w:rsidR="00540149" w:rsidRPr="00963434" w:rsidRDefault="00540149" w:rsidP="0054014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40149" w:rsidRPr="00AF5C4A" w:rsidTr="005E4E08">
              <w:tc>
                <w:tcPr>
                  <w:tcW w:w="4106" w:type="dxa"/>
                  <w:vMerge w:val="restart"/>
                </w:tcPr>
                <w:p w:rsidR="00540149" w:rsidRPr="00963434" w:rsidRDefault="00540149" w:rsidP="0054014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40149" w:rsidRPr="00963434" w:rsidRDefault="00540149" w:rsidP="0054014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40149" w:rsidRPr="00AF5C4A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40149" w:rsidRPr="00AF5C4A" w:rsidTr="005E4E08">
              <w:tc>
                <w:tcPr>
                  <w:tcW w:w="4106" w:type="dxa"/>
                  <w:vMerge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40149" w:rsidRPr="00AF5C4A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540149" w:rsidRPr="00AF5C4A" w:rsidTr="005E4E08">
              <w:tc>
                <w:tcPr>
                  <w:tcW w:w="4106" w:type="dxa"/>
                  <w:vMerge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40149" w:rsidRPr="00963434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40149" w:rsidRPr="00AF5C4A" w:rsidRDefault="00540149" w:rsidP="0054014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40149" w:rsidRPr="00915AC8" w:rsidRDefault="00540149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40149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540149" w:rsidRPr="00915AC8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540149" w:rsidRDefault="00540149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УП.00</w:t>
            </w: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УЧЕБНАЯ ПРАКТИКА (ОК 1-9; ПК 1.1-2.8)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  <w:tc>
          <w:tcPr>
            <w:tcW w:w="70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ОРКЕСТР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- воспитание квалифицированных исполнителей для работы в составе оркестра. 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915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работы в оркестровых коллективах (симфоническом оркестре, камерном оркестре);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чтения с листа оркестровых партий;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ознакомление с оркестровым репертуаром; ознакомление со спецификой групповых и общих репетиции, концертных выступлений;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выразительных и технических возможностей родственных инструментов. 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обучающийся должен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оркестранта в симфоническом и камерном оркестрах;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исполнения партий в оркестре; </w:t>
            </w:r>
          </w:p>
          <w:p w:rsidR="00915AC8" w:rsidRPr="00915AC8" w:rsidRDefault="00915AC8" w:rsidP="00956C4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915AC8" w:rsidRPr="00915AC8" w:rsidRDefault="00915AC8" w:rsidP="005150E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 xml:space="preserve">работать в составе различных видов оркестров: симфонического оркестра, камерного оркестра; </w:t>
            </w:r>
          </w:p>
          <w:p w:rsidR="00915AC8" w:rsidRPr="00915AC8" w:rsidRDefault="00915AC8" w:rsidP="00956C4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40149" w:rsidRPr="00E25E67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оркестровые сложности родственных инструментов; </w:t>
            </w:r>
          </w:p>
          <w:p w:rsidR="00540149" w:rsidRPr="00E25E67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540149" w:rsidRPr="00E25E67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540149" w:rsidRPr="00E25E67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родственных инструментов их роли в оркестре; </w:t>
            </w:r>
          </w:p>
          <w:p w:rsidR="00540149" w:rsidRPr="00E25E67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базовый репертуар оркестровых инструментов и переложений; </w:t>
            </w:r>
          </w:p>
          <w:p w:rsidR="00540149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915AC8" w:rsidRPr="00540149" w:rsidRDefault="00540149" w:rsidP="005150E2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149">
              <w:rPr>
                <w:rFonts w:ascii="Times New Roman" w:hAnsi="Times New Roman"/>
                <w:sz w:val="28"/>
                <w:szCs w:val="28"/>
              </w:rPr>
              <w:t xml:space="preserve">особенности работы в качестве артиста оркестра, специфику репетиционной работы по группам и общих репетиций. 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830</w:t>
            </w:r>
          </w:p>
        </w:tc>
        <w:tc>
          <w:tcPr>
            <w:tcW w:w="70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849" w:type="dxa"/>
          </w:tcPr>
          <w:p w:rsidR="00915AC8" w:rsidRPr="00915AC8" w:rsidRDefault="00915AC8" w:rsidP="00956C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</w:tr>
      <w:tr w:rsidR="00915AC8" w:rsidRPr="00915AC8" w:rsidTr="00DB1922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306" w:type="dxa"/>
          </w:tcPr>
          <w:p w:rsidR="00915AC8" w:rsidRPr="00915AC8" w:rsidRDefault="00915AC8" w:rsidP="0095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332" w:type="dxa"/>
          </w:tcPr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15AC8">
              <w:rPr>
                <w:rFonts w:ascii="Times New Roman" w:hAnsi="Times New Roman"/>
                <w:b/>
                <w:sz w:val="28"/>
                <w:szCs w:val="28"/>
              </w:rPr>
              <w:t>УЧЕБНАЯ ПРАКТИКА ПО ПЕДАГОГИЧЕСКОЙ РАБОТЕ</w:t>
            </w:r>
          </w:p>
          <w:p w:rsidR="00915AC8" w:rsidRPr="00915AC8" w:rsidRDefault="00915AC8" w:rsidP="00956C4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149" w:rsidRPr="008F1D37" w:rsidRDefault="00540149" w:rsidP="0054014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учебной практики: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 и организации учебного процесса. </w:t>
            </w:r>
          </w:p>
          <w:p w:rsidR="00540149" w:rsidRPr="00031A05" w:rsidRDefault="00540149" w:rsidP="005401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учебной практики: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49" w:rsidRDefault="00540149" w:rsidP="005150E2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принципов организации и планирования учебного процесса; </w:t>
            </w:r>
          </w:p>
          <w:p w:rsidR="00540149" w:rsidRDefault="00540149" w:rsidP="005150E2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различных форм учебной работы; </w:t>
            </w:r>
          </w:p>
          <w:p w:rsidR="00540149" w:rsidRDefault="00540149" w:rsidP="005150E2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ознакомление с произведениями различных жанров и стилей, изучаемых на разных этапах обучения детей и подростков; </w:t>
            </w:r>
          </w:p>
          <w:p w:rsidR="00540149" w:rsidRDefault="00540149" w:rsidP="005150E2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изучение порядка ведения учебной документации.</w:t>
            </w:r>
          </w:p>
          <w:p w:rsidR="00540149" w:rsidRPr="00031A05" w:rsidRDefault="00540149" w:rsidP="005401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540149" w:rsidRPr="008F1D37" w:rsidRDefault="00540149" w:rsidP="0054014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F1D3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540149" w:rsidRDefault="00540149" w:rsidP="005150E2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540149" w:rsidRDefault="00540149" w:rsidP="005150E2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игре на инструменте с учетом возраста и уровня подготовки обучающихся; </w:t>
            </w:r>
          </w:p>
          <w:p w:rsidR="00540149" w:rsidRDefault="00540149" w:rsidP="005150E2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540149" w:rsidRPr="00031A05" w:rsidRDefault="00540149" w:rsidP="00540149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540149" w:rsidRDefault="00540149" w:rsidP="005150E2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исполнительском классе; </w:t>
            </w:r>
          </w:p>
          <w:p w:rsidR="00540149" w:rsidRDefault="00540149" w:rsidP="005150E2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40149" w:rsidRDefault="00540149" w:rsidP="005150E2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540149" w:rsidRDefault="00540149" w:rsidP="005150E2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</w:p>
          <w:p w:rsidR="00540149" w:rsidRPr="00031A05" w:rsidRDefault="00540149" w:rsidP="00540149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40149" w:rsidRPr="00B35E3A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540149" w:rsidRPr="00B35E3A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40149" w:rsidRPr="00B35E3A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540149" w:rsidRPr="00B35E3A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современные методики обучения игре на инструменте; </w:t>
            </w:r>
          </w:p>
          <w:p w:rsidR="00540149" w:rsidRPr="00B35E3A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</w:p>
          <w:p w:rsidR="00540149" w:rsidRPr="00540149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915AC8" w:rsidRPr="00540149" w:rsidRDefault="00540149" w:rsidP="005150E2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40149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</w:t>
            </w:r>
            <w:r w:rsidRPr="00B35E3A">
              <w:rPr>
                <w:szCs w:val="22"/>
              </w:rPr>
              <w:t xml:space="preserve"> </w:t>
            </w:r>
            <w:r w:rsidRPr="00540149">
              <w:rPr>
                <w:rFonts w:ascii="Times New Roman" w:hAnsi="Times New Roman"/>
                <w:sz w:val="28"/>
                <w:szCs w:val="28"/>
              </w:rPr>
              <w:t>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850" w:type="dxa"/>
          </w:tcPr>
          <w:p w:rsidR="00915AC8" w:rsidRPr="00915AC8" w:rsidRDefault="00915AC8" w:rsidP="0095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709" w:type="dxa"/>
          </w:tcPr>
          <w:p w:rsidR="00915AC8" w:rsidRPr="00915AC8" w:rsidRDefault="00915AC8" w:rsidP="0095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49" w:type="dxa"/>
          </w:tcPr>
          <w:p w:rsidR="00915AC8" w:rsidRPr="00915AC8" w:rsidRDefault="00915AC8" w:rsidP="00956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AC8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DB1922" w:rsidRPr="00577823" w:rsidRDefault="00DB1922" w:rsidP="00817F88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1922" w:rsidRPr="00577823" w:rsidSect="00817F88">
      <w:pgSz w:w="16838" w:h="11906" w:orient="landscape"/>
      <w:pgMar w:top="1134" w:right="851" w:bottom="851" w:left="567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6" w:rsidRDefault="00926F86" w:rsidP="00334A5D">
      <w:pPr>
        <w:spacing w:after="0" w:line="240" w:lineRule="auto"/>
      </w:pPr>
      <w:r>
        <w:separator/>
      </w:r>
    </w:p>
  </w:endnote>
  <w:endnote w:type="continuationSeparator" w:id="0">
    <w:p w:rsidR="00926F86" w:rsidRDefault="00926F86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6C43" w:rsidRPr="00B2469D" w:rsidRDefault="00956C43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817F88">
          <w:rPr>
            <w:rFonts w:ascii="Times New Roman" w:hAnsi="Times New Roman"/>
            <w:noProof/>
          </w:rPr>
          <w:t>53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956C43" w:rsidRPr="00B86AC1" w:rsidRDefault="00956C43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6" w:rsidRDefault="00926F86" w:rsidP="00334A5D">
      <w:pPr>
        <w:spacing w:after="0" w:line="240" w:lineRule="auto"/>
      </w:pPr>
      <w:r>
        <w:separator/>
      </w:r>
    </w:p>
  </w:footnote>
  <w:footnote w:type="continuationSeparator" w:id="0">
    <w:p w:rsidR="00926F86" w:rsidRDefault="00926F86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9C1"/>
    <w:multiLevelType w:val="hybridMultilevel"/>
    <w:tmpl w:val="5D1C5F54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54186B"/>
    <w:multiLevelType w:val="hybridMultilevel"/>
    <w:tmpl w:val="03EE2BF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E1F25"/>
    <w:multiLevelType w:val="hybridMultilevel"/>
    <w:tmpl w:val="1F7E9D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7236D"/>
    <w:multiLevelType w:val="hybridMultilevel"/>
    <w:tmpl w:val="3F1C929C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131C4B30"/>
    <w:multiLevelType w:val="hybridMultilevel"/>
    <w:tmpl w:val="604000D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03CEA"/>
    <w:multiLevelType w:val="hybridMultilevel"/>
    <w:tmpl w:val="255467D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4F3B40"/>
    <w:multiLevelType w:val="hybridMultilevel"/>
    <w:tmpl w:val="7CCE6B5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276BF6"/>
    <w:multiLevelType w:val="hybridMultilevel"/>
    <w:tmpl w:val="C6FC41A2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CAB779D"/>
    <w:multiLevelType w:val="hybridMultilevel"/>
    <w:tmpl w:val="48B249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6D0F2C"/>
    <w:multiLevelType w:val="hybridMultilevel"/>
    <w:tmpl w:val="65B427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5">
    <w:nsid w:val="208F3E8E"/>
    <w:multiLevelType w:val="hybridMultilevel"/>
    <w:tmpl w:val="01EAA6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1F3CA7"/>
    <w:multiLevelType w:val="hybridMultilevel"/>
    <w:tmpl w:val="3A6CAA1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60E29AE"/>
    <w:multiLevelType w:val="hybridMultilevel"/>
    <w:tmpl w:val="6C8C9FB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6">
    <w:nsid w:val="2D9204D0"/>
    <w:multiLevelType w:val="hybridMultilevel"/>
    <w:tmpl w:val="9DEAAD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DE7628"/>
    <w:multiLevelType w:val="hybridMultilevel"/>
    <w:tmpl w:val="5A3C481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8006E9"/>
    <w:multiLevelType w:val="hybridMultilevel"/>
    <w:tmpl w:val="A06E2BF6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4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34956788"/>
    <w:multiLevelType w:val="hybridMultilevel"/>
    <w:tmpl w:val="1D08389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401D570B"/>
    <w:multiLevelType w:val="hybridMultilevel"/>
    <w:tmpl w:val="F49CB8B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420212D6"/>
    <w:multiLevelType w:val="hybridMultilevel"/>
    <w:tmpl w:val="956A8B7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5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7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89A07B2"/>
    <w:multiLevelType w:val="hybridMultilevel"/>
    <w:tmpl w:val="B5308A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B14088B"/>
    <w:multiLevelType w:val="hybridMultilevel"/>
    <w:tmpl w:val="EFD68D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6">
    <w:nsid w:val="4C4F25D1"/>
    <w:multiLevelType w:val="hybridMultilevel"/>
    <w:tmpl w:val="1A00B2D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8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9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1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21650F8"/>
    <w:multiLevelType w:val="hybridMultilevel"/>
    <w:tmpl w:val="E8C0D5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2BC3F43"/>
    <w:multiLevelType w:val="hybridMultilevel"/>
    <w:tmpl w:val="5BC8A38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3871D96"/>
    <w:multiLevelType w:val="hybridMultilevel"/>
    <w:tmpl w:val="79040C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4323D3"/>
    <w:multiLevelType w:val="hybridMultilevel"/>
    <w:tmpl w:val="164A751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2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75D"/>
    <w:multiLevelType w:val="hybridMultilevel"/>
    <w:tmpl w:val="689819B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CCF4015"/>
    <w:multiLevelType w:val="hybridMultilevel"/>
    <w:tmpl w:val="743C9E9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CE46DF7"/>
    <w:multiLevelType w:val="hybridMultilevel"/>
    <w:tmpl w:val="FAC4CE9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EA706DC"/>
    <w:multiLevelType w:val="hybridMultilevel"/>
    <w:tmpl w:val="B418AF34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2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3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3A15744"/>
    <w:multiLevelType w:val="hybridMultilevel"/>
    <w:tmpl w:val="E284739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F50946"/>
    <w:multiLevelType w:val="hybridMultilevel"/>
    <w:tmpl w:val="05F6193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59D0CFE"/>
    <w:multiLevelType w:val="hybridMultilevel"/>
    <w:tmpl w:val="CCD0BD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F47B78"/>
    <w:multiLevelType w:val="hybridMultilevel"/>
    <w:tmpl w:val="DA06BF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6A3448A"/>
    <w:multiLevelType w:val="hybridMultilevel"/>
    <w:tmpl w:val="2CA4063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6D83840"/>
    <w:multiLevelType w:val="hybridMultilevel"/>
    <w:tmpl w:val="56F0C7A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6F76573"/>
    <w:multiLevelType w:val="hybridMultilevel"/>
    <w:tmpl w:val="562686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A602E91"/>
    <w:multiLevelType w:val="hybridMultilevel"/>
    <w:tmpl w:val="3DFEC8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1F41A5"/>
    <w:multiLevelType w:val="hybridMultilevel"/>
    <w:tmpl w:val="373A32B2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3">
    <w:nsid w:val="6D5E7E1F"/>
    <w:multiLevelType w:val="hybridMultilevel"/>
    <w:tmpl w:val="986866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D8D1587"/>
    <w:multiLevelType w:val="hybridMultilevel"/>
    <w:tmpl w:val="5F7226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DC57A69"/>
    <w:multiLevelType w:val="hybridMultilevel"/>
    <w:tmpl w:val="C8BED320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9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0">
    <w:nsid w:val="6FF26E24"/>
    <w:multiLevelType w:val="hybridMultilevel"/>
    <w:tmpl w:val="354AC8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7624D88"/>
    <w:multiLevelType w:val="hybridMultilevel"/>
    <w:tmpl w:val="411E65E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7D03A6B"/>
    <w:multiLevelType w:val="hybridMultilevel"/>
    <w:tmpl w:val="C34EFF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9A5140B"/>
    <w:multiLevelType w:val="hybridMultilevel"/>
    <w:tmpl w:val="3D8817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F74B01"/>
    <w:multiLevelType w:val="hybridMultilevel"/>
    <w:tmpl w:val="4B1A84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A6B3A4F"/>
    <w:multiLevelType w:val="hybridMultilevel"/>
    <w:tmpl w:val="391C6028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9">
    <w:nsid w:val="7A741623"/>
    <w:multiLevelType w:val="hybridMultilevel"/>
    <w:tmpl w:val="6F30E9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1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5"/>
  </w:num>
  <w:num w:numId="3">
    <w:abstractNumId w:val="118"/>
  </w:num>
  <w:num w:numId="4">
    <w:abstractNumId w:val="42"/>
  </w:num>
  <w:num w:numId="5">
    <w:abstractNumId w:val="41"/>
  </w:num>
  <w:num w:numId="6">
    <w:abstractNumId w:val="107"/>
  </w:num>
  <w:num w:numId="7">
    <w:abstractNumId w:val="5"/>
  </w:num>
  <w:num w:numId="8">
    <w:abstractNumId w:val="8"/>
  </w:num>
  <w:num w:numId="9">
    <w:abstractNumId w:val="40"/>
  </w:num>
  <w:num w:numId="10">
    <w:abstractNumId w:val="152"/>
  </w:num>
  <w:num w:numId="11">
    <w:abstractNumId w:val="51"/>
  </w:num>
  <w:num w:numId="12">
    <w:abstractNumId w:val="27"/>
  </w:num>
  <w:num w:numId="13">
    <w:abstractNumId w:val="16"/>
  </w:num>
  <w:num w:numId="14">
    <w:abstractNumId w:val="71"/>
  </w:num>
  <w:num w:numId="15">
    <w:abstractNumId w:val="113"/>
  </w:num>
  <w:num w:numId="16">
    <w:abstractNumId w:val="17"/>
  </w:num>
  <w:num w:numId="17">
    <w:abstractNumId w:val="99"/>
  </w:num>
  <w:num w:numId="18">
    <w:abstractNumId w:val="72"/>
  </w:num>
  <w:num w:numId="19">
    <w:abstractNumId w:val="34"/>
  </w:num>
  <w:num w:numId="20">
    <w:abstractNumId w:val="100"/>
  </w:num>
  <w:num w:numId="21">
    <w:abstractNumId w:val="144"/>
  </w:num>
  <w:num w:numId="22">
    <w:abstractNumId w:val="131"/>
  </w:num>
  <w:num w:numId="23">
    <w:abstractNumId w:val="130"/>
  </w:num>
  <w:num w:numId="24">
    <w:abstractNumId w:val="76"/>
  </w:num>
  <w:num w:numId="25">
    <w:abstractNumId w:val="90"/>
  </w:num>
  <w:num w:numId="26">
    <w:abstractNumId w:val="127"/>
  </w:num>
  <w:num w:numId="27">
    <w:abstractNumId w:val="31"/>
  </w:num>
  <w:num w:numId="28">
    <w:abstractNumId w:val="67"/>
  </w:num>
  <w:num w:numId="29">
    <w:abstractNumId w:val="19"/>
  </w:num>
  <w:num w:numId="30">
    <w:abstractNumId w:val="36"/>
  </w:num>
  <w:num w:numId="31">
    <w:abstractNumId w:val="153"/>
  </w:num>
  <w:num w:numId="32">
    <w:abstractNumId w:val="104"/>
  </w:num>
  <w:num w:numId="33">
    <w:abstractNumId w:val="13"/>
  </w:num>
  <w:num w:numId="34">
    <w:abstractNumId w:val="43"/>
  </w:num>
  <w:num w:numId="35">
    <w:abstractNumId w:val="134"/>
  </w:num>
  <w:num w:numId="36">
    <w:abstractNumId w:val="68"/>
  </w:num>
  <w:num w:numId="37">
    <w:abstractNumId w:val="54"/>
  </w:num>
  <w:num w:numId="38">
    <w:abstractNumId w:val="65"/>
  </w:num>
  <w:num w:numId="39">
    <w:abstractNumId w:val="136"/>
  </w:num>
  <w:num w:numId="40">
    <w:abstractNumId w:val="1"/>
  </w:num>
  <w:num w:numId="41">
    <w:abstractNumId w:val="9"/>
  </w:num>
  <w:num w:numId="42">
    <w:abstractNumId w:val="57"/>
  </w:num>
  <w:num w:numId="43">
    <w:abstractNumId w:val="95"/>
  </w:num>
  <w:num w:numId="44">
    <w:abstractNumId w:val="64"/>
  </w:num>
  <w:num w:numId="45">
    <w:abstractNumId w:val="33"/>
  </w:num>
  <w:num w:numId="46">
    <w:abstractNumId w:val="110"/>
  </w:num>
  <w:num w:numId="47">
    <w:abstractNumId w:val="123"/>
  </w:num>
  <w:num w:numId="48">
    <w:abstractNumId w:val="135"/>
  </w:num>
  <w:num w:numId="49">
    <w:abstractNumId w:val="119"/>
  </w:num>
  <w:num w:numId="50">
    <w:abstractNumId w:val="46"/>
  </w:num>
  <w:num w:numId="51">
    <w:abstractNumId w:val="122"/>
  </w:num>
  <w:num w:numId="52">
    <w:abstractNumId w:val="25"/>
  </w:num>
  <w:num w:numId="53">
    <w:abstractNumId w:val="23"/>
  </w:num>
  <w:num w:numId="54">
    <w:abstractNumId w:val="117"/>
  </w:num>
  <w:num w:numId="55">
    <w:abstractNumId w:val="35"/>
  </w:num>
  <w:num w:numId="56">
    <w:abstractNumId w:val="116"/>
  </w:num>
  <w:num w:numId="57">
    <w:abstractNumId w:val="141"/>
  </w:num>
  <w:num w:numId="58">
    <w:abstractNumId w:val="44"/>
  </w:num>
  <w:num w:numId="59">
    <w:abstractNumId w:val="37"/>
  </w:num>
  <w:num w:numId="60">
    <w:abstractNumId w:val="30"/>
  </w:num>
  <w:num w:numId="61">
    <w:abstractNumId w:val="3"/>
  </w:num>
  <w:num w:numId="62">
    <w:abstractNumId w:val="142"/>
  </w:num>
  <w:num w:numId="63">
    <w:abstractNumId w:val="10"/>
  </w:num>
  <w:num w:numId="64">
    <w:abstractNumId w:val="103"/>
  </w:num>
  <w:num w:numId="65">
    <w:abstractNumId w:val="126"/>
  </w:num>
  <w:num w:numId="66">
    <w:abstractNumId w:val="61"/>
  </w:num>
  <w:num w:numId="67">
    <w:abstractNumId w:val="114"/>
  </w:num>
  <w:num w:numId="68">
    <w:abstractNumId w:val="21"/>
  </w:num>
  <w:num w:numId="69">
    <w:abstractNumId w:val="66"/>
  </w:num>
  <w:num w:numId="70">
    <w:abstractNumId w:val="11"/>
  </w:num>
  <w:num w:numId="71">
    <w:abstractNumId w:val="81"/>
  </w:num>
  <w:num w:numId="72">
    <w:abstractNumId w:val="101"/>
  </w:num>
  <w:num w:numId="73">
    <w:abstractNumId w:val="22"/>
  </w:num>
  <w:num w:numId="74">
    <w:abstractNumId w:val="0"/>
  </w:num>
  <w:num w:numId="75">
    <w:abstractNumId w:val="137"/>
  </w:num>
  <w:num w:numId="76">
    <w:abstractNumId w:val="106"/>
  </w:num>
  <w:num w:numId="77">
    <w:abstractNumId w:val="20"/>
  </w:num>
  <w:num w:numId="78">
    <w:abstractNumId w:val="111"/>
  </w:num>
  <w:num w:numId="79">
    <w:abstractNumId w:val="82"/>
  </w:num>
  <w:num w:numId="80">
    <w:abstractNumId w:val="62"/>
  </w:num>
  <w:num w:numId="81">
    <w:abstractNumId w:val="63"/>
  </w:num>
  <w:num w:numId="82">
    <w:abstractNumId w:val="52"/>
  </w:num>
  <w:num w:numId="83">
    <w:abstractNumId w:val="18"/>
  </w:num>
  <w:num w:numId="84">
    <w:abstractNumId w:val="79"/>
  </w:num>
  <w:num w:numId="85">
    <w:abstractNumId w:val="115"/>
  </w:num>
  <w:num w:numId="86">
    <w:abstractNumId w:val="94"/>
  </w:num>
  <w:num w:numId="87">
    <w:abstractNumId w:val="97"/>
  </w:num>
  <w:num w:numId="88">
    <w:abstractNumId w:val="49"/>
  </w:num>
  <w:num w:numId="89">
    <w:abstractNumId w:val="151"/>
  </w:num>
  <w:num w:numId="90">
    <w:abstractNumId w:val="87"/>
  </w:num>
  <w:num w:numId="91">
    <w:abstractNumId w:val="88"/>
  </w:num>
  <w:num w:numId="92">
    <w:abstractNumId w:val="129"/>
  </w:num>
  <w:num w:numId="93">
    <w:abstractNumId w:val="29"/>
  </w:num>
  <w:num w:numId="94">
    <w:abstractNumId w:val="60"/>
  </w:num>
  <w:num w:numId="95">
    <w:abstractNumId w:val="47"/>
  </w:num>
  <w:num w:numId="96">
    <w:abstractNumId w:val="124"/>
  </w:num>
  <w:num w:numId="97">
    <w:abstractNumId w:val="77"/>
  </w:num>
  <w:num w:numId="98">
    <w:abstractNumId w:val="139"/>
  </w:num>
  <w:num w:numId="99">
    <w:abstractNumId w:val="59"/>
  </w:num>
  <w:num w:numId="100">
    <w:abstractNumId w:val="91"/>
  </w:num>
  <w:num w:numId="101">
    <w:abstractNumId w:val="58"/>
  </w:num>
  <w:num w:numId="102">
    <w:abstractNumId w:val="78"/>
  </w:num>
  <w:num w:numId="103">
    <w:abstractNumId w:val="74"/>
  </w:num>
  <w:num w:numId="104">
    <w:abstractNumId w:val="89"/>
  </w:num>
  <w:num w:numId="105">
    <w:abstractNumId w:val="15"/>
  </w:num>
  <w:num w:numId="106">
    <w:abstractNumId w:val="121"/>
  </w:num>
  <w:num w:numId="107">
    <w:abstractNumId w:val="85"/>
  </w:num>
  <w:num w:numId="108">
    <w:abstractNumId w:val="45"/>
  </w:num>
  <w:num w:numId="109">
    <w:abstractNumId w:val="48"/>
  </w:num>
  <w:num w:numId="110">
    <w:abstractNumId w:val="14"/>
  </w:num>
  <w:num w:numId="111">
    <w:abstractNumId w:val="112"/>
  </w:num>
  <w:num w:numId="112">
    <w:abstractNumId w:val="4"/>
  </w:num>
  <w:num w:numId="113">
    <w:abstractNumId w:val="12"/>
  </w:num>
  <w:num w:numId="114">
    <w:abstractNumId w:val="102"/>
  </w:num>
  <w:num w:numId="115">
    <w:abstractNumId w:val="146"/>
  </w:num>
  <w:num w:numId="116">
    <w:abstractNumId w:val="39"/>
  </w:num>
  <w:num w:numId="117">
    <w:abstractNumId w:val="2"/>
  </w:num>
  <w:num w:numId="118">
    <w:abstractNumId w:val="138"/>
  </w:num>
  <w:num w:numId="119">
    <w:abstractNumId w:val="32"/>
  </w:num>
  <w:num w:numId="120">
    <w:abstractNumId w:val="149"/>
  </w:num>
  <w:num w:numId="121">
    <w:abstractNumId w:val="38"/>
  </w:num>
  <w:num w:numId="122">
    <w:abstractNumId w:val="133"/>
  </w:num>
  <w:num w:numId="123">
    <w:abstractNumId w:val="140"/>
  </w:num>
  <w:num w:numId="124">
    <w:abstractNumId w:val="83"/>
  </w:num>
  <w:num w:numId="125">
    <w:abstractNumId w:val="150"/>
  </w:num>
  <w:num w:numId="126">
    <w:abstractNumId w:val="75"/>
  </w:num>
  <w:num w:numId="127">
    <w:abstractNumId w:val="69"/>
  </w:num>
  <w:num w:numId="128">
    <w:abstractNumId w:val="80"/>
  </w:num>
  <w:num w:numId="129">
    <w:abstractNumId w:val="53"/>
  </w:num>
  <w:num w:numId="130">
    <w:abstractNumId w:val="108"/>
  </w:num>
  <w:num w:numId="131">
    <w:abstractNumId w:val="147"/>
  </w:num>
  <w:num w:numId="132">
    <w:abstractNumId w:val="96"/>
  </w:num>
  <w:num w:numId="133">
    <w:abstractNumId w:val="132"/>
  </w:num>
  <w:num w:numId="134">
    <w:abstractNumId w:val="92"/>
  </w:num>
  <w:num w:numId="135">
    <w:abstractNumId w:val="73"/>
  </w:num>
  <w:num w:numId="136">
    <w:abstractNumId w:val="109"/>
  </w:num>
  <w:num w:numId="137">
    <w:abstractNumId w:val="125"/>
  </w:num>
  <w:num w:numId="138">
    <w:abstractNumId w:val="86"/>
  </w:num>
  <w:num w:numId="139">
    <w:abstractNumId w:val="7"/>
  </w:num>
  <w:num w:numId="140">
    <w:abstractNumId w:val="84"/>
  </w:num>
  <w:num w:numId="141">
    <w:abstractNumId w:val="70"/>
  </w:num>
  <w:num w:numId="142">
    <w:abstractNumId w:val="120"/>
  </w:num>
  <w:num w:numId="143">
    <w:abstractNumId w:val="50"/>
  </w:num>
  <w:num w:numId="144">
    <w:abstractNumId w:val="98"/>
  </w:num>
  <w:num w:numId="145">
    <w:abstractNumId w:val="145"/>
  </w:num>
  <w:num w:numId="146">
    <w:abstractNumId w:val="26"/>
  </w:num>
  <w:num w:numId="147">
    <w:abstractNumId w:val="143"/>
  </w:num>
  <w:num w:numId="148">
    <w:abstractNumId w:val="56"/>
  </w:num>
  <w:num w:numId="149">
    <w:abstractNumId w:val="105"/>
  </w:num>
  <w:num w:numId="150">
    <w:abstractNumId w:val="93"/>
  </w:num>
  <w:num w:numId="151">
    <w:abstractNumId w:val="24"/>
  </w:num>
  <w:num w:numId="152">
    <w:abstractNumId w:val="128"/>
  </w:num>
  <w:num w:numId="153">
    <w:abstractNumId w:val="148"/>
  </w:num>
  <w:num w:numId="154">
    <w:abstractNumId w:val="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1ED2"/>
    <w:rsid w:val="00004694"/>
    <w:rsid w:val="00005E64"/>
    <w:rsid w:val="00007578"/>
    <w:rsid w:val="00013868"/>
    <w:rsid w:val="0001502C"/>
    <w:rsid w:val="00015981"/>
    <w:rsid w:val="00016405"/>
    <w:rsid w:val="0003138E"/>
    <w:rsid w:val="000324B1"/>
    <w:rsid w:val="00035011"/>
    <w:rsid w:val="00040A3B"/>
    <w:rsid w:val="00040C7F"/>
    <w:rsid w:val="00041B67"/>
    <w:rsid w:val="00044892"/>
    <w:rsid w:val="00046256"/>
    <w:rsid w:val="000462D4"/>
    <w:rsid w:val="00046B0B"/>
    <w:rsid w:val="000516C6"/>
    <w:rsid w:val="00055488"/>
    <w:rsid w:val="000609C2"/>
    <w:rsid w:val="00061607"/>
    <w:rsid w:val="00062406"/>
    <w:rsid w:val="00076427"/>
    <w:rsid w:val="0008472F"/>
    <w:rsid w:val="0009100A"/>
    <w:rsid w:val="00091905"/>
    <w:rsid w:val="00097137"/>
    <w:rsid w:val="000A149C"/>
    <w:rsid w:val="000A2BD2"/>
    <w:rsid w:val="000A32C4"/>
    <w:rsid w:val="000A3ED7"/>
    <w:rsid w:val="000B1F56"/>
    <w:rsid w:val="000B3481"/>
    <w:rsid w:val="000B759A"/>
    <w:rsid w:val="000C22C5"/>
    <w:rsid w:val="000C72D6"/>
    <w:rsid w:val="000D3641"/>
    <w:rsid w:val="000D524F"/>
    <w:rsid w:val="000D7253"/>
    <w:rsid w:val="000E2115"/>
    <w:rsid w:val="000E5608"/>
    <w:rsid w:val="000E793F"/>
    <w:rsid w:val="000F2008"/>
    <w:rsid w:val="000F2E2A"/>
    <w:rsid w:val="000F537A"/>
    <w:rsid w:val="000F7B31"/>
    <w:rsid w:val="0010238E"/>
    <w:rsid w:val="00110ED8"/>
    <w:rsid w:val="00111D79"/>
    <w:rsid w:val="00112BF3"/>
    <w:rsid w:val="00113483"/>
    <w:rsid w:val="00122DB6"/>
    <w:rsid w:val="00124CB6"/>
    <w:rsid w:val="00125956"/>
    <w:rsid w:val="0012622D"/>
    <w:rsid w:val="00126708"/>
    <w:rsid w:val="001269F3"/>
    <w:rsid w:val="0012776F"/>
    <w:rsid w:val="00133F93"/>
    <w:rsid w:val="00136D79"/>
    <w:rsid w:val="00143B23"/>
    <w:rsid w:val="00147879"/>
    <w:rsid w:val="00160BE9"/>
    <w:rsid w:val="0016234F"/>
    <w:rsid w:val="00162D5E"/>
    <w:rsid w:val="00164628"/>
    <w:rsid w:val="00164BF7"/>
    <w:rsid w:val="00165DFF"/>
    <w:rsid w:val="00167CA7"/>
    <w:rsid w:val="001704F0"/>
    <w:rsid w:val="00175718"/>
    <w:rsid w:val="00180376"/>
    <w:rsid w:val="00181DDB"/>
    <w:rsid w:val="00191BD4"/>
    <w:rsid w:val="00192EAC"/>
    <w:rsid w:val="00196000"/>
    <w:rsid w:val="00196548"/>
    <w:rsid w:val="001A3A64"/>
    <w:rsid w:val="001B07A8"/>
    <w:rsid w:val="001B21FB"/>
    <w:rsid w:val="001B38B1"/>
    <w:rsid w:val="001B4785"/>
    <w:rsid w:val="001B54A3"/>
    <w:rsid w:val="001B78C6"/>
    <w:rsid w:val="001C4CF3"/>
    <w:rsid w:val="001C584A"/>
    <w:rsid w:val="001D1945"/>
    <w:rsid w:val="001E0457"/>
    <w:rsid w:val="001E3BB0"/>
    <w:rsid w:val="001E5E2B"/>
    <w:rsid w:val="001E69E6"/>
    <w:rsid w:val="001E6AF1"/>
    <w:rsid w:val="001F1BE6"/>
    <w:rsid w:val="001F2B15"/>
    <w:rsid w:val="001F6B18"/>
    <w:rsid w:val="001F6C65"/>
    <w:rsid w:val="00206CFC"/>
    <w:rsid w:val="00212DE8"/>
    <w:rsid w:val="00213FDB"/>
    <w:rsid w:val="002150E6"/>
    <w:rsid w:val="002208E6"/>
    <w:rsid w:val="002251F0"/>
    <w:rsid w:val="00226939"/>
    <w:rsid w:val="00227545"/>
    <w:rsid w:val="00230B85"/>
    <w:rsid w:val="00231C2E"/>
    <w:rsid w:val="00231E53"/>
    <w:rsid w:val="00240D8F"/>
    <w:rsid w:val="00241175"/>
    <w:rsid w:val="00241782"/>
    <w:rsid w:val="00242138"/>
    <w:rsid w:val="002574C4"/>
    <w:rsid w:val="002625D5"/>
    <w:rsid w:val="00262CBA"/>
    <w:rsid w:val="00266337"/>
    <w:rsid w:val="00266629"/>
    <w:rsid w:val="002776B3"/>
    <w:rsid w:val="0027772C"/>
    <w:rsid w:val="00277C8F"/>
    <w:rsid w:val="00282E8C"/>
    <w:rsid w:val="00284445"/>
    <w:rsid w:val="002855BE"/>
    <w:rsid w:val="0028787F"/>
    <w:rsid w:val="00287E74"/>
    <w:rsid w:val="0029343A"/>
    <w:rsid w:val="00293AA8"/>
    <w:rsid w:val="00293E35"/>
    <w:rsid w:val="0029694F"/>
    <w:rsid w:val="002A0491"/>
    <w:rsid w:val="002A1AFF"/>
    <w:rsid w:val="002B4AD1"/>
    <w:rsid w:val="002B63F1"/>
    <w:rsid w:val="002B7963"/>
    <w:rsid w:val="002C29AF"/>
    <w:rsid w:val="002D02EE"/>
    <w:rsid w:val="002D2D18"/>
    <w:rsid w:val="002D53CD"/>
    <w:rsid w:val="002D65F1"/>
    <w:rsid w:val="002D6E7A"/>
    <w:rsid w:val="002D706B"/>
    <w:rsid w:val="002D7273"/>
    <w:rsid w:val="002E2B31"/>
    <w:rsid w:val="002E35F1"/>
    <w:rsid w:val="002E5BA6"/>
    <w:rsid w:val="002E6400"/>
    <w:rsid w:val="002F0BBE"/>
    <w:rsid w:val="002F1295"/>
    <w:rsid w:val="00303B62"/>
    <w:rsid w:val="00304F35"/>
    <w:rsid w:val="00307B50"/>
    <w:rsid w:val="00307F5C"/>
    <w:rsid w:val="00311CFF"/>
    <w:rsid w:val="00320AE7"/>
    <w:rsid w:val="00320C2C"/>
    <w:rsid w:val="003218AB"/>
    <w:rsid w:val="00323830"/>
    <w:rsid w:val="003251AF"/>
    <w:rsid w:val="00325F71"/>
    <w:rsid w:val="00327F9E"/>
    <w:rsid w:val="00331BCD"/>
    <w:rsid w:val="00334904"/>
    <w:rsid w:val="00334A5D"/>
    <w:rsid w:val="00335EF2"/>
    <w:rsid w:val="00336EF6"/>
    <w:rsid w:val="00343402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7D9"/>
    <w:rsid w:val="00384E1C"/>
    <w:rsid w:val="00386469"/>
    <w:rsid w:val="00386819"/>
    <w:rsid w:val="00393B7D"/>
    <w:rsid w:val="00397056"/>
    <w:rsid w:val="003A0DF9"/>
    <w:rsid w:val="003A166C"/>
    <w:rsid w:val="003A53F4"/>
    <w:rsid w:val="003B006A"/>
    <w:rsid w:val="003B6C39"/>
    <w:rsid w:val="003C1289"/>
    <w:rsid w:val="003C167B"/>
    <w:rsid w:val="003D510D"/>
    <w:rsid w:val="003D6C19"/>
    <w:rsid w:val="003D778A"/>
    <w:rsid w:val="003E444F"/>
    <w:rsid w:val="003E54F4"/>
    <w:rsid w:val="003E610F"/>
    <w:rsid w:val="003E70E7"/>
    <w:rsid w:val="003F0968"/>
    <w:rsid w:val="003F1AD2"/>
    <w:rsid w:val="003F2200"/>
    <w:rsid w:val="003F6C1E"/>
    <w:rsid w:val="004035AE"/>
    <w:rsid w:val="004156E3"/>
    <w:rsid w:val="00416063"/>
    <w:rsid w:val="00420D9D"/>
    <w:rsid w:val="00425586"/>
    <w:rsid w:val="004307E3"/>
    <w:rsid w:val="004322E8"/>
    <w:rsid w:val="00434393"/>
    <w:rsid w:val="004348FE"/>
    <w:rsid w:val="004366BC"/>
    <w:rsid w:val="004413B5"/>
    <w:rsid w:val="00447821"/>
    <w:rsid w:val="00450D6F"/>
    <w:rsid w:val="00450EAF"/>
    <w:rsid w:val="00450F6E"/>
    <w:rsid w:val="00453A71"/>
    <w:rsid w:val="00455BBE"/>
    <w:rsid w:val="0046036C"/>
    <w:rsid w:val="00483366"/>
    <w:rsid w:val="00496EC7"/>
    <w:rsid w:val="00497B88"/>
    <w:rsid w:val="004A1D81"/>
    <w:rsid w:val="004A354E"/>
    <w:rsid w:val="004B2AFA"/>
    <w:rsid w:val="004B3C89"/>
    <w:rsid w:val="004C0B70"/>
    <w:rsid w:val="004C0F5E"/>
    <w:rsid w:val="004C1503"/>
    <w:rsid w:val="004C1547"/>
    <w:rsid w:val="004C3DD3"/>
    <w:rsid w:val="004C4D4C"/>
    <w:rsid w:val="004D7EDB"/>
    <w:rsid w:val="004E1620"/>
    <w:rsid w:val="004E3D86"/>
    <w:rsid w:val="004E650E"/>
    <w:rsid w:val="004E74B4"/>
    <w:rsid w:val="00500B24"/>
    <w:rsid w:val="00501522"/>
    <w:rsid w:val="0050220C"/>
    <w:rsid w:val="005066DD"/>
    <w:rsid w:val="005150E2"/>
    <w:rsid w:val="00515106"/>
    <w:rsid w:val="0051680C"/>
    <w:rsid w:val="00524C3A"/>
    <w:rsid w:val="00527A8C"/>
    <w:rsid w:val="005329CF"/>
    <w:rsid w:val="00535E39"/>
    <w:rsid w:val="00537C08"/>
    <w:rsid w:val="00540149"/>
    <w:rsid w:val="005443C1"/>
    <w:rsid w:val="00551692"/>
    <w:rsid w:val="0055464F"/>
    <w:rsid w:val="005668CF"/>
    <w:rsid w:val="00567728"/>
    <w:rsid w:val="005700A4"/>
    <w:rsid w:val="00571203"/>
    <w:rsid w:val="0057478A"/>
    <w:rsid w:val="00577823"/>
    <w:rsid w:val="005841DE"/>
    <w:rsid w:val="00585785"/>
    <w:rsid w:val="00596E1A"/>
    <w:rsid w:val="005A0C3D"/>
    <w:rsid w:val="005A6766"/>
    <w:rsid w:val="005B0D55"/>
    <w:rsid w:val="005B2D66"/>
    <w:rsid w:val="005B4C9D"/>
    <w:rsid w:val="005B4DFA"/>
    <w:rsid w:val="005C110B"/>
    <w:rsid w:val="005C2A58"/>
    <w:rsid w:val="005C4AFB"/>
    <w:rsid w:val="005D03D5"/>
    <w:rsid w:val="005D3044"/>
    <w:rsid w:val="005D374F"/>
    <w:rsid w:val="005D43D3"/>
    <w:rsid w:val="006022E5"/>
    <w:rsid w:val="0060721C"/>
    <w:rsid w:val="006077FD"/>
    <w:rsid w:val="006143B8"/>
    <w:rsid w:val="00617283"/>
    <w:rsid w:val="00620918"/>
    <w:rsid w:val="00620FC8"/>
    <w:rsid w:val="00623103"/>
    <w:rsid w:val="00623FCE"/>
    <w:rsid w:val="0063226F"/>
    <w:rsid w:val="006403E8"/>
    <w:rsid w:val="006420AC"/>
    <w:rsid w:val="00642358"/>
    <w:rsid w:val="00647EC1"/>
    <w:rsid w:val="006516BB"/>
    <w:rsid w:val="00654A6F"/>
    <w:rsid w:val="00656129"/>
    <w:rsid w:val="006572A0"/>
    <w:rsid w:val="006650C0"/>
    <w:rsid w:val="00665FF1"/>
    <w:rsid w:val="00667E5E"/>
    <w:rsid w:val="00672D91"/>
    <w:rsid w:val="006732A0"/>
    <w:rsid w:val="00674534"/>
    <w:rsid w:val="00676805"/>
    <w:rsid w:val="00681965"/>
    <w:rsid w:val="00683D1A"/>
    <w:rsid w:val="00685553"/>
    <w:rsid w:val="00687D13"/>
    <w:rsid w:val="00687E46"/>
    <w:rsid w:val="006921AB"/>
    <w:rsid w:val="00692F45"/>
    <w:rsid w:val="00692F71"/>
    <w:rsid w:val="00693F6C"/>
    <w:rsid w:val="00695576"/>
    <w:rsid w:val="006A004A"/>
    <w:rsid w:val="006A3B0B"/>
    <w:rsid w:val="006A3F4C"/>
    <w:rsid w:val="006A4012"/>
    <w:rsid w:val="006A6CDD"/>
    <w:rsid w:val="006A6F8F"/>
    <w:rsid w:val="006A79C3"/>
    <w:rsid w:val="006B0EE8"/>
    <w:rsid w:val="006B0F16"/>
    <w:rsid w:val="006B2D5C"/>
    <w:rsid w:val="006B5C07"/>
    <w:rsid w:val="006B7866"/>
    <w:rsid w:val="006B7D55"/>
    <w:rsid w:val="006C07BF"/>
    <w:rsid w:val="006C6F84"/>
    <w:rsid w:val="006C7C82"/>
    <w:rsid w:val="006C7F38"/>
    <w:rsid w:val="006D265A"/>
    <w:rsid w:val="006D3DAD"/>
    <w:rsid w:val="006D4556"/>
    <w:rsid w:val="006E65A6"/>
    <w:rsid w:val="006E7E40"/>
    <w:rsid w:val="006F11B8"/>
    <w:rsid w:val="006F1872"/>
    <w:rsid w:val="006F2380"/>
    <w:rsid w:val="006F3C6F"/>
    <w:rsid w:val="006F4C96"/>
    <w:rsid w:val="007036DF"/>
    <w:rsid w:val="0070433E"/>
    <w:rsid w:val="0070475D"/>
    <w:rsid w:val="00704DBE"/>
    <w:rsid w:val="00710E01"/>
    <w:rsid w:val="007119BA"/>
    <w:rsid w:val="00713132"/>
    <w:rsid w:val="007244CB"/>
    <w:rsid w:val="00725F43"/>
    <w:rsid w:val="00727779"/>
    <w:rsid w:val="00734782"/>
    <w:rsid w:val="00734E8F"/>
    <w:rsid w:val="00736EF6"/>
    <w:rsid w:val="007407AC"/>
    <w:rsid w:val="007437E1"/>
    <w:rsid w:val="00744DA3"/>
    <w:rsid w:val="0074691B"/>
    <w:rsid w:val="00746E11"/>
    <w:rsid w:val="00747156"/>
    <w:rsid w:val="00747DE4"/>
    <w:rsid w:val="00751771"/>
    <w:rsid w:val="00751E2F"/>
    <w:rsid w:val="00753762"/>
    <w:rsid w:val="00753F39"/>
    <w:rsid w:val="00754B88"/>
    <w:rsid w:val="00754E26"/>
    <w:rsid w:val="007577DC"/>
    <w:rsid w:val="00760EB3"/>
    <w:rsid w:val="00772CB7"/>
    <w:rsid w:val="00776F30"/>
    <w:rsid w:val="00780EE7"/>
    <w:rsid w:val="00784A9B"/>
    <w:rsid w:val="0079428F"/>
    <w:rsid w:val="00796AEA"/>
    <w:rsid w:val="00796BF3"/>
    <w:rsid w:val="00797013"/>
    <w:rsid w:val="007A141F"/>
    <w:rsid w:val="007A21E3"/>
    <w:rsid w:val="007A3F70"/>
    <w:rsid w:val="007A5ED0"/>
    <w:rsid w:val="007B0C4F"/>
    <w:rsid w:val="007B26AC"/>
    <w:rsid w:val="007B4E17"/>
    <w:rsid w:val="007B5678"/>
    <w:rsid w:val="007C1864"/>
    <w:rsid w:val="007C2250"/>
    <w:rsid w:val="007C552A"/>
    <w:rsid w:val="007C5CD2"/>
    <w:rsid w:val="007C60EB"/>
    <w:rsid w:val="007D689A"/>
    <w:rsid w:val="007D75B4"/>
    <w:rsid w:val="007D7983"/>
    <w:rsid w:val="007D7F60"/>
    <w:rsid w:val="007E44BB"/>
    <w:rsid w:val="007E75CB"/>
    <w:rsid w:val="007F4469"/>
    <w:rsid w:val="00804290"/>
    <w:rsid w:val="00804945"/>
    <w:rsid w:val="0080795C"/>
    <w:rsid w:val="00817F88"/>
    <w:rsid w:val="00823918"/>
    <w:rsid w:val="00824989"/>
    <w:rsid w:val="00826EF7"/>
    <w:rsid w:val="00830966"/>
    <w:rsid w:val="00831B6F"/>
    <w:rsid w:val="00832BA9"/>
    <w:rsid w:val="0083445E"/>
    <w:rsid w:val="00847B84"/>
    <w:rsid w:val="00850BD7"/>
    <w:rsid w:val="008520C0"/>
    <w:rsid w:val="00867233"/>
    <w:rsid w:val="00867AB4"/>
    <w:rsid w:val="00873DE4"/>
    <w:rsid w:val="00877D19"/>
    <w:rsid w:val="00882022"/>
    <w:rsid w:val="00884C98"/>
    <w:rsid w:val="008866D9"/>
    <w:rsid w:val="0089102A"/>
    <w:rsid w:val="0089122E"/>
    <w:rsid w:val="00895DCB"/>
    <w:rsid w:val="0089619D"/>
    <w:rsid w:val="00896FF7"/>
    <w:rsid w:val="00897432"/>
    <w:rsid w:val="008A1EDF"/>
    <w:rsid w:val="008A2BDB"/>
    <w:rsid w:val="008A4900"/>
    <w:rsid w:val="008B4A4A"/>
    <w:rsid w:val="008B67F0"/>
    <w:rsid w:val="008C19ED"/>
    <w:rsid w:val="008C2312"/>
    <w:rsid w:val="008C369C"/>
    <w:rsid w:val="008D1A09"/>
    <w:rsid w:val="008D2E4B"/>
    <w:rsid w:val="008E50FF"/>
    <w:rsid w:val="008F1EBC"/>
    <w:rsid w:val="008F3D7C"/>
    <w:rsid w:val="008F4B39"/>
    <w:rsid w:val="008F4CEB"/>
    <w:rsid w:val="0090033D"/>
    <w:rsid w:val="00905438"/>
    <w:rsid w:val="009101EF"/>
    <w:rsid w:val="009110D2"/>
    <w:rsid w:val="00915AC8"/>
    <w:rsid w:val="00916C3E"/>
    <w:rsid w:val="00926C59"/>
    <w:rsid w:val="00926F86"/>
    <w:rsid w:val="009278DF"/>
    <w:rsid w:val="00930E1B"/>
    <w:rsid w:val="00930E84"/>
    <w:rsid w:val="0093337E"/>
    <w:rsid w:val="009349D1"/>
    <w:rsid w:val="00941E73"/>
    <w:rsid w:val="00943075"/>
    <w:rsid w:val="0094792F"/>
    <w:rsid w:val="00951158"/>
    <w:rsid w:val="00955C41"/>
    <w:rsid w:val="00956C43"/>
    <w:rsid w:val="00957AC5"/>
    <w:rsid w:val="009606B3"/>
    <w:rsid w:val="00960A97"/>
    <w:rsid w:val="009637A7"/>
    <w:rsid w:val="0097544C"/>
    <w:rsid w:val="0097616B"/>
    <w:rsid w:val="009773A4"/>
    <w:rsid w:val="00977538"/>
    <w:rsid w:val="0098176E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C061D"/>
    <w:rsid w:val="009C11E7"/>
    <w:rsid w:val="009C16E5"/>
    <w:rsid w:val="009C235C"/>
    <w:rsid w:val="009C377C"/>
    <w:rsid w:val="009C3781"/>
    <w:rsid w:val="009C5643"/>
    <w:rsid w:val="009D0D51"/>
    <w:rsid w:val="009D5276"/>
    <w:rsid w:val="009D7D41"/>
    <w:rsid w:val="009E0736"/>
    <w:rsid w:val="009E106F"/>
    <w:rsid w:val="009E6DE0"/>
    <w:rsid w:val="009E7474"/>
    <w:rsid w:val="009F22EC"/>
    <w:rsid w:val="009F2E0B"/>
    <w:rsid w:val="009F36E8"/>
    <w:rsid w:val="00A002E7"/>
    <w:rsid w:val="00A0085B"/>
    <w:rsid w:val="00A01A82"/>
    <w:rsid w:val="00A07BE6"/>
    <w:rsid w:val="00A10D3D"/>
    <w:rsid w:val="00A1289D"/>
    <w:rsid w:val="00A13B94"/>
    <w:rsid w:val="00A15F16"/>
    <w:rsid w:val="00A16FF2"/>
    <w:rsid w:val="00A234ED"/>
    <w:rsid w:val="00A2442B"/>
    <w:rsid w:val="00A2678D"/>
    <w:rsid w:val="00A26E5D"/>
    <w:rsid w:val="00A34ECF"/>
    <w:rsid w:val="00A35A95"/>
    <w:rsid w:val="00A3638D"/>
    <w:rsid w:val="00A4271A"/>
    <w:rsid w:val="00A46418"/>
    <w:rsid w:val="00A55284"/>
    <w:rsid w:val="00A560F8"/>
    <w:rsid w:val="00A61AD8"/>
    <w:rsid w:val="00A623B3"/>
    <w:rsid w:val="00A6341E"/>
    <w:rsid w:val="00A672E9"/>
    <w:rsid w:val="00A7015C"/>
    <w:rsid w:val="00A70719"/>
    <w:rsid w:val="00A76C99"/>
    <w:rsid w:val="00A7709E"/>
    <w:rsid w:val="00A818E4"/>
    <w:rsid w:val="00A828A8"/>
    <w:rsid w:val="00A85985"/>
    <w:rsid w:val="00A86CC3"/>
    <w:rsid w:val="00A91518"/>
    <w:rsid w:val="00A9414A"/>
    <w:rsid w:val="00AA1CD1"/>
    <w:rsid w:val="00AA2F95"/>
    <w:rsid w:val="00AB35C6"/>
    <w:rsid w:val="00AC07B2"/>
    <w:rsid w:val="00AC2FF8"/>
    <w:rsid w:val="00AC78E0"/>
    <w:rsid w:val="00AD35E3"/>
    <w:rsid w:val="00AD4805"/>
    <w:rsid w:val="00AD5FCF"/>
    <w:rsid w:val="00AD6A2F"/>
    <w:rsid w:val="00AE16A8"/>
    <w:rsid w:val="00AE2437"/>
    <w:rsid w:val="00AE3075"/>
    <w:rsid w:val="00AE3896"/>
    <w:rsid w:val="00AE4596"/>
    <w:rsid w:val="00AF0B00"/>
    <w:rsid w:val="00AF0C27"/>
    <w:rsid w:val="00AF36CE"/>
    <w:rsid w:val="00AF3B46"/>
    <w:rsid w:val="00AF53BD"/>
    <w:rsid w:val="00AF547C"/>
    <w:rsid w:val="00B02326"/>
    <w:rsid w:val="00B0316E"/>
    <w:rsid w:val="00B11EB8"/>
    <w:rsid w:val="00B12562"/>
    <w:rsid w:val="00B2469D"/>
    <w:rsid w:val="00B2699D"/>
    <w:rsid w:val="00B27DE7"/>
    <w:rsid w:val="00B304FD"/>
    <w:rsid w:val="00B33637"/>
    <w:rsid w:val="00B35C19"/>
    <w:rsid w:val="00B3771A"/>
    <w:rsid w:val="00B409BB"/>
    <w:rsid w:val="00B453CB"/>
    <w:rsid w:val="00B4589C"/>
    <w:rsid w:val="00B5206B"/>
    <w:rsid w:val="00B528DD"/>
    <w:rsid w:val="00B5434A"/>
    <w:rsid w:val="00B60E0C"/>
    <w:rsid w:val="00B61B16"/>
    <w:rsid w:val="00B62A22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5B6F"/>
    <w:rsid w:val="00B86AC1"/>
    <w:rsid w:val="00B87B3D"/>
    <w:rsid w:val="00B936B1"/>
    <w:rsid w:val="00B96744"/>
    <w:rsid w:val="00B96EE7"/>
    <w:rsid w:val="00BA2635"/>
    <w:rsid w:val="00BA2A2B"/>
    <w:rsid w:val="00BA2CDA"/>
    <w:rsid w:val="00BA564E"/>
    <w:rsid w:val="00BA7A19"/>
    <w:rsid w:val="00BB1736"/>
    <w:rsid w:val="00BB3877"/>
    <w:rsid w:val="00BB3984"/>
    <w:rsid w:val="00BB44B8"/>
    <w:rsid w:val="00BB4968"/>
    <w:rsid w:val="00BB506F"/>
    <w:rsid w:val="00BB6B2B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6227"/>
    <w:rsid w:val="00BE144B"/>
    <w:rsid w:val="00BE191D"/>
    <w:rsid w:val="00BE3BF6"/>
    <w:rsid w:val="00BE5A9D"/>
    <w:rsid w:val="00BF067C"/>
    <w:rsid w:val="00BF31F3"/>
    <w:rsid w:val="00BF78C4"/>
    <w:rsid w:val="00C001EF"/>
    <w:rsid w:val="00C01F1F"/>
    <w:rsid w:val="00C059AC"/>
    <w:rsid w:val="00C14100"/>
    <w:rsid w:val="00C14C3F"/>
    <w:rsid w:val="00C14F67"/>
    <w:rsid w:val="00C17A82"/>
    <w:rsid w:val="00C20B59"/>
    <w:rsid w:val="00C215FB"/>
    <w:rsid w:val="00C23647"/>
    <w:rsid w:val="00C23A1B"/>
    <w:rsid w:val="00C2447C"/>
    <w:rsid w:val="00C24580"/>
    <w:rsid w:val="00C2488D"/>
    <w:rsid w:val="00C259AC"/>
    <w:rsid w:val="00C32172"/>
    <w:rsid w:val="00C35A26"/>
    <w:rsid w:val="00C44F20"/>
    <w:rsid w:val="00C4713D"/>
    <w:rsid w:val="00C5780D"/>
    <w:rsid w:val="00C622AF"/>
    <w:rsid w:val="00C63E12"/>
    <w:rsid w:val="00C65210"/>
    <w:rsid w:val="00C6725A"/>
    <w:rsid w:val="00C675A7"/>
    <w:rsid w:val="00C71AB0"/>
    <w:rsid w:val="00C72DD6"/>
    <w:rsid w:val="00C85AB8"/>
    <w:rsid w:val="00C8773A"/>
    <w:rsid w:val="00C960E7"/>
    <w:rsid w:val="00CA05F0"/>
    <w:rsid w:val="00CA53CB"/>
    <w:rsid w:val="00CA733C"/>
    <w:rsid w:val="00CA7888"/>
    <w:rsid w:val="00CB0496"/>
    <w:rsid w:val="00CB057F"/>
    <w:rsid w:val="00CB27A4"/>
    <w:rsid w:val="00CB2F34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D61CB"/>
    <w:rsid w:val="00CE14F9"/>
    <w:rsid w:val="00CE3D21"/>
    <w:rsid w:val="00CE3EBC"/>
    <w:rsid w:val="00CE59FB"/>
    <w:rsid w:val="00CF0606"/>
    <w:rsid w:val="00CF089A"/>
    <w:rsid w:val="00CF3C63"/>
    <w:rsid w:val="00CF46CF"/>
    <w:rsid w:val="00CF4F9A"/>
    <w:rsid w:val="00D00A66"/>
    <w:rsid w:val="00D048F0"/>
    <w:rsid w:val="00D162B4"/>
    <w:rsid w:val="00D21D13"/>
    <w:rsid w:val="00D222A4"/>
    <w:rsid w:val="00D32EB9"/>
    <w:rsid w:val="00D339D0"/>
    <w:rsid w:val="00D417FF"/>
    <w:rsid w:val="00D43239"/>
    <w:rsid w:val="00D44AC3"/>
    <w:rsid w:val="00D46DAA"/>
    <w:rsid w:val="00D52565"/>
    <w:rsid w:val="00D57936"/>
    <w:rsid w:val="00D57E08"/>
    <w:rsid w:val="00D6136B"/>
    <w:rsid w:val="00D66239"/>
    <w:rsid w:val="00D67649"/>
    <w:rsid w:val="00D82F18"/>
    <w:rsid w:val="00D8746C"/>
    <w:rsid w:val="00D9319A"/>
    <w:rsid w:val="00D958DC"/>
    <w:rsid w:val="00D96796"/>
    <w:rsid w:val="00D96E6B"/>
    <w:rsid w:val="00DA7298"/>
    <w:rsid w:val="00DA7E8A"/>
    <w:rsid w:val="00DB1922"/>
    <w:rsid w:val="00DB363C"/>
    <w:rsid w:val="00DC030E"/>
    <w:rsid w:val="00DC0DA1"/>
    <w:rsid w:val="00DC173E"/>
    <w:rsid w:val="00DC273B"/>
    <w:rsid w:val="00DD0501"/>
    <w:rsid w:val="00DD636A"/>
    <w:rsid w:val="00DD7F7D"/>
    <w:rsid w:val="00DE0F41"/>
    <w:rsid w:val="00DE5EBE"/>
    <w:rsid w:val="00DF004D"/>
    <w:rsid w:val="00DF2AEB"/>
    <w:rsid w:val="00E00578"/>
    <w:rsid w:val="00E00866"/>
    <w:rsid w:val="00E03491"/>
    <w:rsid w:val="00E04A5D"/>
    <w:rsid w:val="00E104EB"/>
    <w:rsid w:val="00E10E53"/>
    <w:rsid w:val="00E12575"/>
    <w:rsid w:val="00E12ADF"/>
    <w:rsid w:val="00E14605"/>
    <w:rsid w:val="00E15D32"/>
    <w:rsid w:val="00E171E6"/>
    <w:rsid w:val="00E204D6"/>
    <w:rsid w:val="00E25C11"/>
    <w:rsid w:val="00E270AF"/>
    <w:rsid w:val="00E27BEA"/>
    <w:rsid w:val="00E32EB4"/>
    <w:rsid w:val="00E34977"/>
    <w:rsid w:val="00E379CD"/>
    <w:rsid w:val="00E424F7"/>
    <w:rsid w:val="00E46EEB"/>
    <w:rsid w:val="00E51913"/>
    <w:rsid w:val="00E53160"/>
    <w:rsid w:val="00E54DCC"/>
    <w:rsid w:val="00E67046"/>
    <w:rsid w:val="00E73053"/>
    <w:rsid w:val="00E73056"/>
    <w:rsid w:val="00E74E9A"/>
    <w:rsid w:val="00E74F4F"/>
    <w:rsid w:val="00E75356"/>
    <w:rsid w:val="00E7700C"/>
    <w:rsid w:val="00E8249B"/>
    <w:rsid w:val="00E85D37"/>
    <w:rsid w:val="00E85E33"/>
    <w:rsid w:val="00E86604"/>
    <w:rsid w:val="00EA1C1F"/>
    <w:rsid w:val="00EA1ECF"/>
    <w:rsid w:val="00EA5227"/>
    <w:rsid w:val="00EB635F"/>
    <w:rsid w:val="00EB66C3"/>
    <w:rsid w:val="00EC230B"/>
    <w:rsid w:val="00EC6ED9"/>
    <w:rsid w:val="00EC7CD9"/>
    <w:rsid w:val="00ED47D0"/>
    <w:rsid w:val="00ED6BBE"/>
    <w:rsid w:val="00EE00E3"/>
    <w:rsid w:val="00EE2445"/>
    <w:rsid w:val="00EE5039"/>
    <w:rsid w:val="00EE509D"/>
    <w:rsid w:val="00EE64A4"/>
    <w:rsid w:val="00EF0E79"/>
    <w:rsid w:val="00EF2EBE"/>
    <w:rsid w:val="00F06FA7"/>
    <w:rsid w:val="00F07883"/>
    <w:rsid w:val="00F12430"/>
    <w:rsid w:val="00F178E1"/>
    <w:rsid w:val="00F22E31"/>
    <w:rsid w:val="00F31867"/>
    <w:rsid w:val="00F31BFF"/>
    <w:rsid w:val="00F412CD"/>
    <w:rsid w:val="00F42A6E"/>
    <w:rsid w:val="00F43687"/>
    <w:rsid w:val="00F46C58"/>
    <w:rsid w:val="00F51124"/>
    <w:rsid w:val="00F52331"/>
    <w:rsid w:val="00F54C78"/>
    <w:rsid w:val="00F56D9D"/>
    <w:rsid w:val="00F67EEE"/>
    <w:rsid w:val="00F70559"/>
    <w:rsid w:val="00F732E0"/>
    <w:rsid w:val="00F73A56"/>
    <w:rsid w:val="00F74485"/>
    <w:rsid w:val="00F76FC4"/>
    <w:rsid w:val="00F80249"/>
    <w:rsid w:val="00F8306A"/>
    <w:rsid w:val="00F87418"/>
    <w:rsid w:val="00F91359"/>
    <w:rsid w:val="00F93877"/>
    <w:rsid w:val="00F97E2F"/>
    <w:rsid w:val="00FA2BC8"/>
    <w:rsid w:val="00FA3615"/>
    <w:rsid w:val="00FA4ABF"/>
    <w:rsid w:val="00FA4C2D"/>
    <w:rsid w:val="00FA78BF"/>
    <w:rsid w:val="00FB7FF8"/>
    <w:rsid w:val="00FC43E5"/>
    <w:rsid w:val="00FC4ECB"/>
    <w:rsid w:val="00FC7F72"/>
    <w:rsid w:val="00FD38BF"/>
    <w:rsid w:val="00FD3C41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4310-11D7-475B-B4D1-F48006FB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4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paragraph">
    <w:name w:val="paragraph"/>
    <w:basedOn w:val="a"/>
    <w:rsid w:val="0043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4393"/>
  </w:style>
  <w:style w:type="character" w:customStyle="1" w:styleId="eop">
    <w:name w:val="eop"/>
    <w:basedOn w:val="a0"/>
    <w:rsid w:val="00434393"/>
  </w:style>
  <w:style w:type="numbering" w:customStyle="1" w:styleId="27">
    <w:name w:val="Нет списка2"/>
    <w:next w:val="a2"/>
    <w:uiPriority w:val="99"/>
    <w:semiHidden/>
    <w:unhideWhenUsed/>
    <w:rsid w:val="00BA2A2B"/>
  </w:style>
  <w:style w:type="character" w:customStyle="1" w:styleId="1f">
    <w:name w:val="Верхний колонтитул Знак1"/>
    <w:basedOn w:val="a0"/>
    <w:uiPriority w:val="99"/>
    <w:semiHidden/>
    <w:rsid w:val="00BA2A2B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BA2A2B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90">
    <w:name w:val="Знак Знак19"/>
    <w:rsid w:val="00BA2A2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ighlight">
    <w:name w:val="highlight"/>
    <w:basedOn w:val="a0"/>
    <w:rsid w:val="00BA2A2B"/>
  </w:style>
  <w:style w:type="table" w:customStyle="1" w:styleId="1f1">
    <w:name w:val="Сетка таблицы1"/>
    <w:basedOn w:val="a1"/>
    <w:next w:val="aa"/>
    <w:uiPriority w:val="59"/>
    <w:rsid w:val="00BA2A2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BA2A2B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BA2A2B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endnote reference"/>
    <w:uiPriority w:val="99"/>
    <w:semiHidden/>
    <w:unhideWhenUsed/>
    <w:rsid w:val="00BA2A2B"/>
    <w:rPr>
      <w:vertAlign w:val="superscript"/>
    </w:rPr>
  </w:style>
  <w:style w:type="character" w:styleId="aff0">
    <w:name w:val="annotation reference"/>
    <w:basedOn w:val="a0"/>
    <w:semiHidden/>
    <w:unhideWhenUsed/>
    <w:rsid w:val="00BA2A2B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BA2A2B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BA2A2B"/>
    <w:rPr>
      <w:rFonts w:ascii="Lucida Grande CY" w:eastAsia="Lucida Grande CY" w:hAnsi="Lucida Grande CY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semiHidden/>
    <w:unhideWhenUsed/>
    <w:rsid w:val="00BA2A2B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BA2A2B"/>
    <w:rPr>
      <w:rFonts w:ascii="Lucida Grande CY" w:eastAsia="Lucida Grande CY" w:hAnsi="Lucida Grande C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9191-2D4C-40DD-9D7D-9F60E6B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12221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24</cp:revision>
  <cp:lastPrinted>2018-10-11T09:29:00Z</cp:lastPrinted>
  <dcterms:created xsi:type="dcterms:W3CDTF">2018-10-17T07:43:00Z</dcterms:created>
  <dcterms:modified xsi:type="dcterms:W3CDTF">2020-07-30T18:42:00Z</dcterms:modified>
</cp:coreProperties>
</file>