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678"/>
        <w:gridCol w:w="991"/>
        <w:gridCol w:w="4537"/>
      </w:tblGrid>
      <w:tr w:rsidR="00FC149D" w:rsidRPr="00265CCB" w:rsidTr="00391E50">
        <w:trPr>
          <w:trHeight w:hRule="exact" w:val="782"/>
        </w:trPr>
        <w:tc>
          <w:tcPr>
            <w:tcW w:w="10206" w:type="dxa"/>
            <w:gridSpan w:val="3"/>
          </w:tcPr>
          <w:p w:rsidR="00FC149D" w:rsidRPr="00620653" w:rsidRDefault="00F23460" w:rsidP="00AA39F0">
            <w:pPr>
              <w:rPr>
                <w:rFonts w:cs="Times New Roman"/>
                <w:szCs w:val="28"/>
              </w:rPr>
            </w:pPr>
            <w:r w:rsidRPr="00D067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6" behindDoc="1" locked="0" layoutInCell="1" allowOverlap="1" wp14:anchorId="219B0962" wp14:editId="53C3AD52">
                      <wp:simplePos x="0" y="0"/>
                      <wp:positionH relativeFrom="column">
                        <wp:posOffset>-705460</wp:posOffset>
                      </wp:positionH>
                      <wp:positionV relativeFrom="paragraph">
                        <wp:posOffset>-859155</wp:posOffset>
                      </wp:positionV>
                      <wp:extent cx="7570470" cy="2582266"/>
                      <wp:effectExtent l="0" t="0" r="0" b="889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0470" cy="25822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" cap="rnd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D4167" id="Прямоугольник 6" o:spid="_x0000_s1026" style="position:absolute;margin-left:-55.55pt;margin-top:-67.65pt;width:596.1pt;height:203.35pt;z-index:-251656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" fillcolor="white [3212]" stroked="f" strokeweight=".1pt">
                      <v:stroke dashstyle="1 1" endcap="round"/>
                    </v:rect>
                  </w:pict>
                </mc:Fallback>
              </mc:AlternateContent>
            </w:r>
            <w:r w:rsidR="00B41D8D">
              <w:rPr>
                <w:noProof/>
                <w:lang w:eastAsia="ru-RU"/>
              </w:rPr>
              <w:drawing>
                <wp:anchor distT="0" distB="0" distL="114300" distR="114300" simplePos="0" relativeHeight="251661311" behindDoc="0" locked="0" layoutInCell="1" allowOverlap="1" wp14:anchorId="14DD0FE3" wp14:editId="7FB73CEB">
                  <wp:simplePos x="0" y="0"/>
                  <wp:positionH relativeFrom="column">
                    <wp:posOffset>5505450</wp:posOffset>
                  </wp:positionH>
                  <wp:positionV relativeFrom="page">
                    <wp:posOffset>-593090</wp:posOffset>
                  </wp:positionV>
                  <wp:extent cx="935990" cy="413385"/>
                  <wp:effectExtent l="0" t="0" r="0" b="5715"/>
                  <wp:wrapNone/>
                  <wp:docPr id="3" name="Рисунок 3" descr="C:\Users\laukhinAP\Desktop\МСЭ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aukhinAP\Desktop\МСЭ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0653" w:rsidRPr="00D06717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3A9122F" wp14:editId="782B7701">
                  <wp:simplePos x="0" y="0"/>
                  <wp:positionH relativeFrom="margin">
                    <wp:posOffset>2903855</wp:posOffset>
                  </wp:positionH>
                  <wp:positionV relativeFrom="paragraph">
                    <wp:posOffset>-561670</wp:posOffset>
                  </wp:positionV>
                  <wp:extent cx="673100" cy="862330"/>
                  <wp:effectExtent l="0" t="0" r="0" b="0"/>
                  <wp:wrapNone/>
                  <wp:docPr id="9" name="Рисунок 9" descr="Untitle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149D" w:rsidRPr="00866467" w:rsidTr="00391E50">
        <w:trPr>
          <w:trHeight w:hRule="exact" w:val="397"/>
        </w:trPr>
        <w:tc>
          <w:tcPr>
            <w:tcW w:w="10206" w:type="dxa"/>
            <w:gridSpan w:val="3"/>
            <w:vAlign w:val="center"/>
          </w:tcPr>
          <w:p w:rsidR="00FC149D" w:rsidRPr="00696CB5" w:rsidRDefault="00FC149D" w:rsidP="00FC149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C149D">
              <w:rPr>
                <w:rFonts w:cs="Times New Roman"/>
                <w:b/>
                <w:sz w:val="32"/>
                <w:szCs w:val="32"/>
              </w:rPr>
              <w:t>МИНИСТЕРСТВО КУЛЬТУРЫ</w:t>
            </w:r>
            <w:r w:rsidR="00BA76A3">
              <w:rPr>
                <w:rFonts w:cs="Times New Roman"/>
                <w:b/>
                <w:sz w:val="32"/>
                <w:szCs w:val="32"/>
              </w:rPr>
              <w:t xml:space="preserve"> И ТУРИЗМА</w:t>
            </w:r>
          </w:p>
        </w:tc>
      </w:tr>
      <w:tr w:rsidR="00FC149D" w:rsidRPr="00866467" w:rsidTr="00391E50">
        <w:trPr>
          <w:trHeight w:hRule="exact" w:val="397"/>
        </w:trPr>
        <w:tc>
          <w:tcPr>
            <w:tcW w:w="10206" w:type="dxa"/>
            <w:gridSpan w:val="3"/>
            <w:vAlign w:val="center"/>
          </w:tcPr>
          <w:p w:rsidR="00FC149D" w:rsidRPr="00696CB5" w:rsidRDefault="00FC149D" w:rsidP="00FC149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C149D">
              <w:rPr>
                <w:rFonts w:cs="Times New Roman"/>
                <w:b/>
                <w:sz w:val="32"/>
                <w:szCs w:val="32"/>
              </w:rPr>
              <w:t>МОСКОВСКОЙ ОБЛАСТИ</w:t>
            </w:r>
          </w:p>
        </w:tc>
      </w:tr>
      <w:tr w:rsidR="00FC149D" w:rsidRPr="00866467" w:rsidTr="00391E50">
        <w:trPr>
          <w:trHeight w:hRule="exact" w:val="227"/>
        </w:trPr>
        <w:tc>
          <w:tcPr>
            <w:tcW w:w="10206" w:type="dxa"/>
            <w:gridSpan w:val="3"/>
            <w:vAlign w:val="center"/>
          </w:tcPr>
          <w:p w:rsidR="00FC149D" w:rsidRPr="00897A9A" w:rsidRDefault="00FC149D" w:rsidP="00BE30B7">
            <w:pPr>
              <w:spacing w:line="160" w:lineRule="exact"/>
              <w:rPr>
                <w:rFonts w:cs="Times New Roman"/>
                <w:b/>
                <w:sz w:val="32"/>
                <w:szCs w:val="32"/>
                <w:lang w:val="en-US"/>
              </w:rPr>
            </w:pPr>
          </w:p>
        </w:tc>
      </w:tr>
      <w:tr w:rsidR="00FC149D" w:rsidRPr="008526AE" w:rsidTr="002714A6">
        <w:trPr>
          <w:trHeight w:hRule="exact" w:val="665"/>
        </w:trPr>
        <w:tc>
          <w:tcPr>
            <w:tcW w:w="4678" w:type="dxa"/>
            <w:tcBorders>
              <w:bottom w:val="thickThinSmallGap" w:sz="24" w:space="0" w:color="auto"/>
            </w:tcBorders>
          </w:tcPr>
          <w:p w:rsidR="006E09C5" w:rsidRPr="00866467" w:rsidRDefault="00FC149D" w:rsidP="00270FD1">
            <w:pPr>
              <w:rPr>
                <w:rFonts w:cs="Times New Roman"/>
                <w:sz w:val="24"/>
                <w:szCs w:val="24"/>
              </w:rPr>
            </w:pPr>
            <w:r w:rsidRPr="00866467">
              <w:rPr>
                <w:rFonts w:cs="Times New Roman"/>
                <w:sz w:val="24"/>
                <w:szCs w:val="24"/>
              </w:rPr>
              <w:t>бульвар Строителей, д. </w:t>
            </w:r>
            <w:r w:rsidR="00570D05" w:rsidRPr="00570D05">
              <w:rPr>
                <w:rFonts w:cs="Times New Roman"/>
                <w:sz w:val="24"/>
                <w:szCs w:val="24"/>
              </w:rPr>
              <w:t>1</w:t>
            </w:r>
            <w:r w:rsidR="00DD554C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66467">
              <w:rPr>
                <w:rFonts w:cs="Times New Roman"/>
                <w:sz w:val="24"/>
                <w:szCs w:val="24"/>
              </w:rPr>
              <w:t>г. Красногорск,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66467">
              <w:rPr>
                <w:rFonts w:cs="Times New Roman"/>
                <w:sz w:val="24"/>
                <w:szCs w:val="24"/>
              </w:rPr>
              <w:t>Московская область, 143407</w:t>
            </w:r>
          </w:p>
        </w:tc>
        <w:tc>
          <w:tcPr>
            <w:tcW w:w="5528" w:type="dxa"/>
            <w:gridSpan w:val="2"/>
            <w:tcBorders>
              <w:bottom w:val="thickThinSmallGap" w:sz="24" w:space="0" w:color="auto"/>
            </w:tcBorders>
          </w:tcPr>
          <w:p w:rsidR="00FC149D" w:rsidRPr="002714A6" w:rsidRDefault="00FC149D" w:rsidP="00D06717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 w:rsidRPr="00866467">
              <w:rPr>
                <w:rFonts w:cs="Times New Roman"/>
                <w:sz w:val="24"/>
                <w:szCs w:val="24"/>
              </w:rPr>
              <w:t>тел</w:t>
            </w:r>
            <w:r w:rsidRPr="002714A6">
              <w:rPr>
                <w:rFonts w:cs="Times New Roman"/>
                <w:sz w:val="24"/>
                <w:szCs w:val="24"/>
                <w:lang w:val="en-US"/>
              </w:rPr>
              <w:t>. (49</w:t>
            </w:r>
            <w:r w:rsidR="00642248" w:rsidRPr="002714A6"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Pr="002714A6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r w:rsidR="00642248" w:rsidRPr="002714A6">
              <w:rPr>
                <w:rFonts w:cs="Times New Roman"/>
                <w:sz w:val="24"/>
                <w:szCs w:val="24"/>
                <w:lang w:val="en-US"/>
              </w:rPr>
              <w:t>602</w:t>
            </w:r>
            <w:r w:rsidRPr="002714A6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642248" w:rsidRPr="002714A6">
              <w:rPr>
                <w:rFonts w:cs="Times New Roman"/>
                <w:sz w:val="24"/>
                <w:szCs w:val="24"/>
                <w:lang w:val="en-US"/>
              </w:rPr>
              <w:t>84</w:t>
            </w:r>
            <w:r w:rsidRPr="002714A6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642248" w:rsidRPr="002714A6">
              <w:rPr>
                <w:rFonts w:cs="Times New Roman"/>
                <w:sz w:val="24"/>
                <w:szCs w:val="24"/>
                <w:lang w:val="en-US"/>
              </w:rPr>
              <w:t>84</w:t>
            </w:r>
          </w:p>
          <w:p w:rsidR="00FC149D" w:rsidRPr="002714A6" w:rsidRDefault="00FC149D" w:rsidP="00570D05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 w:rsidRPr="00866467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2714A6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866467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2714A6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cs="Times New Roman"/>
                <w:sz w:val="24"/>
                <w:szCs w:val="24"/>
                <w:lang w:val="en-US"/>
              </w:rPr>
              <w:t>min</w:t>
            </w:r>
            <w:r w:rsidR="00570D05">
              <w:rPr>
                <w:rFonts w:cs="Times New Roman"/>
                <w:sz w:val="24"/>
                <w:szCs w:val="24"/>
                <w:lang w:val="en-US"/>
              </w:rPr>
              <w:t>cult</w:t>
            </w:r>
            <w:r w:rsidRPr="002714A6">
              <w:rPr>
                <w:rFonts w:cs="Times New Roman"/>
                <w:sz w:val="24"/>
                <w:szCs w:val="24"/>
                <w:lang w:val="en-US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mosre</w:t>
            </w:r>
            <w:r w:rsidR="00570D05">
              <w:rPr>
                <w:rFonts w:cs="Times New Roman"/>
                <w:sz w:val="24"/>
                <w:szCs w:val="24"/>
                <w:lang w:val="en-US"/>
              </w:rPr>
              <w:t>g</w:t>
            </w:r>
            <w:r w:rsidRPr="002714A6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866467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FC149D" w:rsidRPr="008526AE" w:rsidTr="00375866">
        <w:trPr>
          <w:cantSplit/>
          <w:trHeight w:hRule="exact" w:val="200"/>
        </w:trPr>
        <w:tc>
          <w:tcPr>
            <w:tcW w:w="5669" w:type="dxa"/>
            <w:gridSpan w:val="2"/>
            <w:vMerge w:val="restart"/>
          </w:tcPr>
          <w:tbl>
            <w:tblPr>
              <w:tblStyle w:val="a4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985"/>
              <w:gridCol w:w="3260"/>
            </w:tblGrid>
            <w:tr w:rsidR="00FC149D" w:rsidRPr="008526AE" w:rsidTr="00375866">
              <w:trPr>
                <w:cantSplit/>
                <w:trHeight w:hRule="exact" w:val="66"/>
              </w:trPr>
              <w:tc>
                <w:tcPr>
                  <w:tcW w:w="1985" w:type="dxa"/>
                </w:tcPr>
                <w:p w:rsidR="00FC149D" w:rsidRPr="002714A6" w:rsidRDefault="00FC149D" w:rsidP="00AA39F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260" w:type="dxa"/>
                </w:tcPr>
                <w:p w:rsidR="00FC149D" w:rsidRPr="002714A6" w:rsidRDefault="00FC149D" w:rsidP="00BE30B7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</w:p>
              </w:tc>
            </w:tr>
          </w:tbl>
          <w:p w:rsidR="00FC149D" w:rsidRPr="00FD3FA6" w:rsidRDefault="00FC149D" w:rsidP="00BE30B7">
            <w:pPr>
              <w:spacing w:before="30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37" w:type="dxa"/>
          </w:tcPr>
          <w:p w:rsidR="00FC149D" w:rsidRPr="00FD3FA6" w:rsidRDefault="00FC149D" w:rsidP="00BE30B7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F4730C" w:rsidRPr="00DC543C" w:rsidTr="00391E50">
        <w:trPr>
          <w:trHeight w:val="899"/>
        </w:trPr>
        <w:tc>
          <w:tcPr>
            <w:tcW w:w="5669" w:type="dxa"/>
            <w:gridSpan w:val="2"/>
            <w:vMerge/>
          </w:tcPr>
          <w:p w:rsidR="00F4730C" w:rsidRPr="00FD3FA6" w:rsidRDefault="00F4730C" w:rsidP="00BE30B7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</w:tcPr>
          <w:p w:rsidR="00E537D2" w:rsidRPr="00F4730C" w:rsidRDefault="003F185C" w:rsidP="00BE30B7">
            <w:pPr>
              <w:rPr>
                <w:rFonts w:cs="Times New Roman"/>
                <w:szCs w:val="28"/>
              </w:rPr>
            </w:pPr>
            <w:r w:rsidRPr="0056568D">
              <w:t xml:space="preserve">Руководителям </w:t>
            </w:r>
            <w:r>
              <w:t>у</w:t>
            </w:r>
            <w:r w:rsidRPr="0056568D">
              <w:t>чреждений, подведомственных Министерству культуры</w:t>
            </w:r>
            <w:r w:rsidR="00525E7A">
              <w:t xml:space="preserve"> и туризма</w:t>
            </w:r>
            <w:r w:rsidRPr="0056568D">
              <w:t xml:space="preserve"> Московской</w:t>
            </w:r>
            <w:r>
              <w:t> </w:t>
            </w:r>
            <w:r w:rsidRPr="0056568D">
              <w:t>области</w:t>
            </w:r>
            <w:r w:rsidRPr="00F4730C">
              <w:rPr>
                <w:rFonts w:cs="Times New Roman"/>
                <w:szCs w:val="28"/>
              </w:rPr>
              <w:t xml:space="preserve"> </w:t>
            </w:r>
          </w:p>
        </w:tc>
      </w:tr>
      <w:tr w:rsidR="00270FD1" w:rsidRPr="008978DF" w:rsidTr="00391E50">
        <w:trPr>
          <w:trHeight w:hRule="exact" w:val="256"/>
        </w:trPr>
        <w:tc>
          <w:tcPr>
            <w:tcW w:w="10206" w:type="dxa"/>
            <w:gridSpan w:val="3"/>
          </w:tcPr>
          <w:p w:rsidR="00270FD1" w:rsidRPr="00F36BC7" w:rsidRDefault="00270FD1" w:rsidP="00BE30B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E537D2" w:rsidRPr="00050101" w:rsidTr="00026915">
        <w:trPr>
          <w:trHeight w:hRule="exact" w:val="256"/>
        </w:trPr>
        <w:tc>
          <w:tcPr>
            <w:tcW w:w="10206" w:type="dxa"/>
            <w:gridSpan w:val="3"/>
          </w:tcPr>
          <w:p w:rsidR="00E537D2" w:rsidRPr="00050101" w:rsidRDefault="00E537D2" w:rsidP="00BE30B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026915" w:rsidRPr="0039004C" w:rsidTr="000269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915" w:rsidRPr="0039004C" w:rsidRDefault="00026915" w:rsidP="00BA155F">
            <w:pPr>
              <w:jc w:val="center"/>
              <w:rPr>
                <w:rFonts w:cs="Times New Roman"/>
                <w:szCs w:val="28"/>
              </w:rPr>
            </w:pPr>
            <w:r w:rsidRPr="00104273">
              <w:rPr>
                <w:rFonts w:cs="Times New Roman"/>
                <w:szCs w:val="28"/>
              </w:rPr>
              <w:t>Уважаемы</w:t>
            </w:r>
            <w:r>
              <w:rPr>
                <w:rFonts w:cs="Times New Roman"/>
                <w:szCs w:val="28"/>
              </w:rPr>
              <w:t>е коллеги</w:t>
            </w:r>
            <w:r w:rsidRPr="00104273">
              <w:rPr>
                <w:rFonts w:cs="Times New Roman"/>
                <w:szCs w:val="28"/>
              </w:rPr>
              <w:t>!</w:t>
            </w:r>
          </w:p>
        </w:tc>
      </w:tr>
      <w:tr w:rsidR="00026915" w:rsidRPr="008978DF" w:rsidTr="000269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56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915" w:rsidRPr="008978DF" w:rsidRDefault="00026915" w:rsidP="00BA155F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026915" w:rsidRPr="00976EFE" w:rsidTr="000269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185C" w:rsidRPr="003C1837" w:rsidRDefault="003F185C" w:rsidP="00AD66E2">
            <w:pPr>
              <w:shd w:val="clear" w:color="auto" w:fill="FFFFFF"/>
              <w:spacing w:line="276" w:lineRule="auto"/>
              <w:ind w:right="141" w:firstLine="567"/>
              <w:jc w:val="both"/>
              <w:rPr>
                <w:szCs w:val="28"/>
                <w:shd w:val="clear" w:color="auto" w:fill="FFFFFF"/>
              </w:rPr>
            </w:pPr>
            <w:r w:rsidRPr="003C1837">
              <w:rPr>
                <w:rFonts w:cs="Times New Roman"/>
                <w:szCs w:val="28"/>
              </w:rPr>
              <w:t xml:space="preserve">Министерство культуры </w:t>
            </w:r>
            <w:r>
              <w:rPr>
                <w:rFonts w:cs="Times New Roman"/>
                <w:szCs w:val="28"/>
              </w:rPr>
              <w:t xml:space="preserve">и туризма </w:t>
            </w:r>
            <w:r w:rsidRPr="003C1837">
              <w:rPr>
                <w:rFonts w:cs="Times New Roman"/>
                <w:szCs w:val="28"/>
              </w:rPr>
              <w:t xml:space="preserve">Московской области (далее – Министерство) информирует Вас о том, что </w:t>
            </w:r>
            <w:r w:rsidRPr="003C1837">
              <w:rPr>
                <w:szCs w:val="28"/>
              </w:rPr>
              <w:t>Комитетом по конкурентной политике Московской области п</w:t>
            </w:r>
            <w:r w:rsidRPr="003C1837">
              <w:rPr>
                <w:szCs w:val="28"/>
                <w:shd w:val="clear" w:color="auto" w:fill="FFFFFF"/>
              </w:rPr>
              <w:t xml:space="preserve">одготовлен </w:t>
            </w:r>
            <w:r>
              <w:rPr>
                <w:szCs w:val="28"/>
                <w:shd w:val="clear" w:color="auto" w:fill="FFFFFF"/>
              </w:rPr>
              <w:t>1</w:t>
            </w:r>
            <w:r w:rsidR="00AD66E2">
              <w:rPr>
                <w:szCs w:val="28"/>
                <w:shd w:val="clear" w:color="auto" w:fill="FFFFFF"/>
              </w:rPr>
              <w:t>3</w:t>
            </w:r>
            <w:r w:rsidRPr="003C1837">
              <w:rPr>
                <w:szCs w:val="28"/>
                <w:shd w:val="clear" w:color="auto" w:fill="FFFFFF"/>
              </w:rPr>
              <w:t xml:space="preserve"> выпуск издания «#</w:t>
            </w:r>
            <w:proofErr w:type="spellStart"/>
            <w:r w:rsidRPr="003C1837">
              <w:rPr>
                <w:szCs w:val="28"/>
                <w:shd w:val="clear" w:color="auto" w:fill="FFFFFF"/>
              </w:rPr>
              <w:t>конкурен</w:t>
            </w:r>
            <w:proofErr w:type="spellEnd"/>
            <w:r w:rsidRPr="003C1837">
              <w:rPr>
                <w:szCs w:val="28"/>
                <w:shd w:val="clear" w:color="auto" w:fill="FFFFFF"/>
                <w:lang w:val="en-US"/>
              </w:rPr>
              <w:t>TEAM</w:t>
            </w:r>
            <w:r w:rsidRPr="003C1837">
              <w:rPr>
                <w:szCs w:val="28"/>
                <w:shd w:val="clear" w:color="auto" w:fill="FFFFFF"/>
              </w:rPr>
              <w:t xml:space="preserve">. Люди. Бизнес. Технологии» (далее – Издание). </w:t>
            </w:r>
            <w:r w:rsidRPr="00846500">
              <w:rPr>
                <w:color w:val="000000"/>
                <w:szCs w:val="28"/>
                <w:shd w:val="clear" w:color="auto" w:fill="FFFFFF"/>
              </w:rPr>
              <w:t>Главн</w:t>
            </w:r>
            <w:r>
              <w:rPr>
                <w:color w:val="000000"/>
                <w:szCs w:val="28"/>
                <w:shd w:val="clear" w:color="auto" w:fill="FFFFFF"/>
              </w:rPr>
              <w:t>ые</w:t>
            </w:r>
            <w:r w:rsidRPr="00846500">
              <w:rPr>
                <w:color w:val="000000"/>
                <w:szCs w:val="28"/>
                <w:shd w:val="clear" w:color="auto" w:fill="FFFFFF"/>
              </w:rPr>
              <w:t xml:space="preserve"> тем</w:t>
            </w:r>
            <w:r>
              <w:rPr>
                <w:color w:val="000000"/>
                <w:szCs w:val="28"/>
                <w:shd w:val="clear" w:color="auto" w:fill="FFFFFF"/>
              </w:rPr>
              <w:t>ы</w:t>
            </w:r>
            <w:r w:rsidR="00710423">
              <w:rPr>
                <w:color w:val="000000"/>
                <w:szCs w:val="28"/>
                <w:shd w:val="clear" w:color="auto" w:fill="FFFFFF"/>
              </w:rPr>
              <w:t xml:space="preserve"> выпуска:</w:t>
            </w:r>
            <w:r w:rsidRPr="008465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AD66E2">
              <w:rPr>
                <w:color w:val="000000"/>
                <w:szCs w:val="28"/>
                <w:shd w:val="clear" w:color="auto" w:fill="FFFFFF"/>
              </w:rPr>
              <w:t>«</w:t>
            </w:r>
            <w:r w:rsidR="00AD66E2">
              <w:rPr>
                <w:rFonts w:eastAsia="Times New Roman"/>
                <w:color w:val="000000"/>
                <w:szCs w:val="24"/>
                <w:lang w:eastAsia="ru-RU"/>
              </w:rPr>
              <w:t>ГОСЗАКАЗ», цифровизация закупок и земельные торги</w:t>
            </w:r>
            <w:r w:rsidRPr="003C1837">
              <w:rPr>
                <w:szCs w:val="28"/>
                <w:shd w:val="clear" w:color="auto" w:fill="FFFFFF"/>
              </w:rPr>
              <w:t>.</w:t>
            </w:r>
          </w:p>
          <w:p w:rsidR="00AD66E2" w:rsidRPr="00AD66E2" w:rsidRDefault="003F185C" w:rsidP="00AD66E2">
            <w:pPr>
              <w:shd w:val="clear" w:color="auto" w:fill="FFFFFF"/>
              <w:spacing w:line="276" w:lineRule="auto"/>
              <w:ind w:right="141" w:firstLine="567"/>
              <w:jc w:val="both"/>
              <w:rPr>
                <w:rStyle w:val="ab"/>
                <w:color w:val="000000"/>
                <w:szCs w:val="28"/>
                <w:u w:val="none"/>
                <w:shd w:val="clear" w:color="auto" w:fill="FFFFFF"/>
              </w:rPr>
            </w:pPr>
            <w:r w:rsidRPr="003C1837">
              <w:rPr>
                <w:szCs w:val="28"/>
                <w:shd w:val="clear" w:color="auto" w:fill="FFFFFF"/>
              </w:rPr>
              <w:t xml:space="preserve"> Электронная версия </w:t>
            </w:r>
            <w:r>
              <w:rPr>
                <w:szCs w:val="28"/>
                <w:shd w:val="clear" w:color="auto" w:fill="FFFFFF"/>
              </w:rPr>
              <w:t>Издания</w:t>
            </w:r>
            <w:r w:rsidRPr="003C1837">
              <w:rPr>
                <w:szCs w:val="28"/>
                <w:shd w:val="clear" w:color="auto" w:fill="FFFFFF"/>
              </w:rPr>
              <w:t xml:space="preserve"> размещена на Портале ЕАСУЗ по ссылке:</w:t>
            </w:r>
            <w:r w:rsidR="00AD66E2">
              <w:rPr>
                <w:szCs w:val="28"/>
                <w:shd w:val="clear" w:color="auto" w:fill="FFFFFF"/>
              </w:rPr>
              <w:br/>
            </w:r>
            <w:bookmarkStart w:id="0" w:name="_GoBack"/>
            <w:r w:rsidR="00E969DF">
              <w:fldChar w:fldCharType="begin"/>
            </w:r>
            <w:r w:rsidR="00E969DF">
              <w:instrText xml:space="preserve"> HYPERLINK "https://easuz.mosreg.ru/competitors/14" \t "_blank" </w:instrText>
            </w:r>
            <w:r w:rsidR="00E969DF">
              <w:fldChar w:fldCharType="separate"/>
            </w:r>
            <w:r w:rsidR="00AD66E2" w:rsidRPr="00AD66E2">
              <w:rPr>
                <w:color w:val="000000"/>
                <w:szCs w:val="28"/>
              </w:rPr>
              <w:t>https://easuz.mosreg.ru/competitors/14</w:t>
            </w:r>
            <w:r w:rsidR="00E969DF">
              <w:rPr>
                <w:color w:val="000000"/>
                <w:szCs w:val="28"/>
              </w:rPr>
              <w:fldChar w:fldCharType="end"/>
            </w:r>
            <w:bookmarkEnd w:id="0"/>
            <w:r w:rsidR="00AD66E2" w:rsidRPr="00AD66E2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3F185C" w:rsidRPr="003C1837" w:rsidRDefault="003F185C" w:rsidP="00AD66E2">
            <w:pPr>
              <w:shd w:val="clear" w:color="auto" w:fill="FFFFFF"/>
              <w:spacing w:line="276" w:lineRule="auto"/>
              <w:ind w:right="141"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3C1837">
              <w:rPr>
                <w:rFonts w:eastAsia="Times New Roman"/>
                <w:szCs w:val="28"/>
                <w:lang w:eastAsia="ru-RU"/>
              </w:rPr>
              <w:t xml:space="preserve">Министерство просит Вас оказать поддержку в продвижении данного Издания и разместить его на официальных сайтах ваших учреждений, а также </w:t>
            </w:r>
            <w:r w:rsidR="008526AE">
              <w:rPr>
                <w:rFonts w:eastAsia="Times New Roman"/>
                <w:szCs w:val="28"/>
                <w:lang w:eastAsia="ru-RU"/>
              </w:rPr>
              <w:br/>
            </w:r>
            <w:r w:rsidRPr="003C1837">
              <w:rPr>
                <w:rFonts w:eastAsia="Times New Roman"/>
                <w:szCs w:val="28"/>
                <w:lang w:eastAsia="ru-RU"/>
              </w:rPr>
              <w:t>в социальных сетях (ссылки на анонс в приложении).</w:t>
            </w:r>
          </w:p>
          <w:p w:rsidR="00026915" w:rsidRPr="00976EFE" w:rsidRDefault="00026915" w:rsidP="00AD66E2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E537D2" w:rsidRDefault="008B3C63" w:rsidP="008B3C63">
      <w:pPr>
        <w:spacing w:line="240" w:lineRule="auto"/>
        <w:ind w:firstLine="851"/>
      </w:pPr>
      <w:r w:rsidRPr="003F185C">
        <w:t xml:space="preserve">Приложение: на </w:t>
      </w:r>
      <w:r w:rsidR="003F185C" w:rsidRPr="003F185C">
        <w:t>4</w:t>
      </w:r>
      <w:r w:rsidR="003A720D">
        <w:t>5</w:t>
      </w:r>
      <w:r w:rsidRPr="003F185C">
        <w:t xml:space="preserve"> л. в 1 экз.</w:t>
      </w:r>
    </w:p>
    <w:p w:rsidR="008B3C63" w:rsidRDefault="008B3C63" w:rsidP="008B3C63">
      <w:pPr>
        <w:spacing w:line="240" w:lineRule="auto"/>
        <w:ind w:firstLine="851"/>
      </w:pPr>
    </w:p>
    <w:p w:rsidR="003F185C" w:rsidRDefault="003F185C" w:rsidP="00DB10CE">
      <w:pPr>
        <w:spacing w:line="240" w:lineRule="auto"/>
      </w:pPr>
    </w:p>
    <w:p w:rsidR="00536BE6" w:rsidRPr="00536BE6" w:rsidRDefault="00C311D1" w:rsidP="00C311D1">
      <w:pPr>
        <w:spacing w:line="240" w:lineRule="auto"/>
      </w:pPr>
      <w:r>
        <w:t>Заместитель</w:t>
      </w:r>
      <w:r w:rsidR="004D2626">
        <w:t xml:space="preserve"> м</w:t>
      </w:r>
      <w:r w:rsidR="00536BE6">
        <w:t>инистр</w:t>
      </w:r>
      <w:r w:rsidR="004D2626">
        <w:t>а</w:t>
      </w:r>
      <w:r w:rsidR="00536BE6">
        <w:t xml:space="preserve"> культуры</w:t>
      </w:r>
      <w:r w:rsidR="00E537D2">
        <w:t xml:space="preserve"> </w:t>
      </w:r>
      <w:r>
        <w:br/>
      </w:r>
      <w:r w:rsidR="00E537D2">
        <w:t>и туризма</w:t>
      </w:r>
      <w:r>
        <w:t xml:space="preserve"> </w:t>
      </w:r>
      <w:r w:rsidR="00536BE6">
        <w:t>Московс</w:t>
      </w:r>
      <w:r w:rsidR="00DB10CE">
        <w:t>ко</w:t>
      </w:r>
      <w:r w:rsidR="0090284A">
        <w:t xml:space="preserve">й области </w:t>
      </w:r>
      <w:r w:rsidR="0090284A">
        <w:tab/>
      </w:r>
      <w:r w:rsidR="0090284A">
        <w:tab/>
      </w:r>
      <w:r w:rsidR="0090284A">
        <w:tab/>
      </w:r>
      <w:r w:rsidR="0090284A">
        <w:tab/>
      </w:r>
      <w:r w:rsidR="0090284A">
        <w:tab/>
        <w:t xml:space="preserve">      </w:t>
      </w:r>
      <w:r w:rsidR="004D2626">
        <w:t xml:space="preserve">       </w:t>
      </w:r>
      <w:r>
        <w:t xml:space="preserve">       А.А. </w:t>
      </w:r>
      <w:proofErr w:type="spellStart"/>
      <w:r>
        <w:t>Биджиев</w:t>
      </w:r>
      <w:proofErr w:type="spellEnd"/>
    </w:p>
    <w:tbl>
      <w:tblPr>
        <w:tblpPr w:leftFromText="181" w:rightFromText="181" w:vertAnchor="page" w:horzAnchor="margin" w:tblpY="15772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5"/>
      </w:tblGrid>
      <w:tr w:rsidR="00E537D2" w:rsidTr="00E537D2">
        <w:trPr>
          <w:trHeight w:val="461"/>
        </w:trPr>
        <w:tc>
          <w:tcPr>
            <w:tcW w:w="3595" w:type="dxa"/>
            <w:vAlign w:val="bottom"/>
          </w:tcPr>
          <w:p w:rsidR="00E537D2" w:rsidRPr="00391E50" w:rsidRDefault="004D2626" w:rsidP="00E537D2">
            <w:pPr>
              <w:pStyle w:val="a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Н.А. Трегубова</w:t>
            </w:r>
          </w:p>
          <w:p w:rsidR="00E537D2" w:rsidRPr="004D2626" w:rsidRDefault="004D2626" w:rsidP="004D2626">
            <w:pPr>
              <w:pStyle w:val="a7"/>
              <w:rPr>
                <w:rFonts w:cs="Times New Roman"/>
                <w:sz w:val="20"/>
                <w:szCs w:val="20"/>
              </w:rPr>
            </w:pPr>
            <w:r w:rsidRPr="009D41FB">
              <w:rPr>
                <w:rFonts w:cs="Times New Roman"/>
                <w:sz w:val="16"/>
                <w:szCs w:val="16"/>
              </w:rPr>
              <w:t xml:space="preserve">+7 (498) 602-84-84 доб. 46 </w:t>
            </w:r>
            <w:r>
              <w:rPr>
                <w:rFonts w:cs="Times New Roman"/>
                <w:sz w:val="16"/>
                <w:szCs w:val="16"/>
              </w:rPr>
              <w:t>043</w:t>
            </w:r>
          </w:p>
        </w:tc>
      </w:tr>
    </w:tbl>
    <w:p w:rsidR="00FC149D" w:rsidRPr="00536BE6" w:rsidRDefault="00FC149D"/>
    <w:sectPr w:rsidR="00FC149D" w:rsidRPr="00536BE6" w:rsidSect="00C31EDC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9DF" w:rsidRDefault="00E969DF" w:rsidP="00270FD1">
      <w:pPr>
        <w:spacing w:line="240" w:lineRule="auto"/>
      </w:pPr>
      <w:r>
        <w:separator/>
      </w:r>
    </w:p>
  </w:endnote>
  <w:endnote w:type="continuationSeparator" w:id="0">
    <w:p w:rsidR="00E969DF" w:rsidRDefault="00E969DF" w:rsidP="00270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9DF" w:rsidRDefault="00E969DF" w:rsidP="00270FD1">
      <w:pPr>
        <w:spacing w:line="240" w:lineRule="auto"/>
      </w:pPr>
      <w:r>
        <w:separator/>
      </w:r>
    </w:p>
  </w:footnote>
  <w:footnote w:type="continuationSeparator" w:id="0">
    <w:p w:rsidR="00E969DF" w:rsidRDefault="00E969DF" w:rsidP="00270F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377067"/>
      <w:docPartObj>
        <w:docPartGallery w:val="Page Numbers (Top of Page)"/>
        <w:docPartUnique/>
      </w:docPartObj>
    </w:sdtPr>
    <w:sdtEndPr/>
    <w:sdtContent>
      <w:p w:rsidR="002951A6" w:rsidRDefault="00F159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7D2">
          <w:rPr>
            <w:noProof/>
          </w:rPr>
          <w:t>2</w:t>
        </w:r>
        <w:r>
          <w:fldChar w:fldCharType="end"/>
        </w:r>
      </w:p>
    </w:sdtContent>
  </w:sdt>
  <w:p w:rsidR="002951A6" w:rsidRDefault="00E969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EDC" w:rsidRDefault="00C31EDC">
    <w:pPr>
      <w:pStyle w:val="a5"/>
    </w:pPr>
  </w:p>
  <w:p w:rsidR="00C31EDC" w:rsidRDefault="00C31E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9D"/>
    <w:rsid w:val="00010B55"/>
    <w:rsid w:val="00026915"/>
    <w:rsid w:val="00041E62"/>
    <w:rsid w:val="000A295D"/>
    <w:rsid w:val="000C2E2C"/>
    <w:rsid w:val="00104273"/>
    <w:rsid w:val="001170F2"/>
    <w:rsid w:val="00123932"/>
    <w:rsid w:val="00154857"/>
    <w:rsid w:val="001A7A0D"/>
    <w:rsid w:val="00233074"/>
    <w:rsid w:val="00254602"/>
    <w:rsid w:val="00270FD1"/>
    <w:rsid w:val="002714A6"/>
    <w:rsid w:val="00272EF5"/>
    <w:rsid w:val="003275EB"/>
    <w:rsid w:val="003336CE"/>
    <w:rsid w:val="00375866"/>
    <w:rsid w:val="00391E50"/>
    <w:rsid w:val="003A720D"/>
    <w:rsid w:val="003F185C"/>
    <w:rsid w:val="004141E4"/>
    <w:rsid w:val="00460045"/>
    <w:rsid w:val="00472C21"/>
    <w:rsid w:val="00483D2B"/>
    <w:rsid w:val="004940DE"/>
    <w:rsid w:val="004D2626"/>
    <w:rsid w:val="00525E7A"/>
    <w:rsid w:val="00536BE6"/>
    <w:rsid w:val="00570D05"/>
    <w:rsid w:val="005A1713"/>
    <w:rsid w:val="005B19F5"/>
    <w:rsid w:val="005C003A"/>
    <w:rsid w:val="005F3969"/>
    <w:rsid w:val="00620653"/>
    <w:rsid w:val="00642248"/>
    <w:rsid w:val="00682785"/>
    <w:rsid w:val="006E09C5"/>
    <w:rsid w:val="00710423"/>
    <w:rsid w:val="00725B27"/>
    <w:rsid w:val="007C3B7C"/>
    <w:rsid w:val="007D5EFE"/>
    <w:rsid w:val="007D6160"/>
    <w:rsid w:val="00851F4A"/>
    <w:rsid w:val="008526AE"/>
    <w:rsid w:val="008A3184"/>
    <w:rsid w:val="008A4FA3"/>
    <w:rsid w:val="008B3C63"/>
    <w:rsid w:val="008C58EB"/>
    <w:rsid w:val="008D3EAA"/>
    <w:rsid w:val="008D630A"/>
    <w:rsid w:val="008F2C34"/>
    <w:rsid w:val="008F50EE"/>
    <w:rsid w:val="0090284A"/>
    <w:rsid w:val="00936AF0"/>
    <w:rsid w:val="009376DB"/>
    <w:rsid w:val="0094687D"/>
    <w:rsid w:val="009C3659"/>
    <w:rsid w:val="00A55DCB"/>
    <w:rsid w:val="00A9281C"/>
    <w:rsid w:val="00AA39F0"/>
    <w:rsid w:val="00AB15CA"/>
    <w:rsid w:val="00AC79F4"/>
    <w:rsid w:val="00AD66E2"/>
    <w:rsid w:val="00B34964"/>
    <w:rsid w:val="00B41D8D"/>
    <w:rsid w:val="00B5621D"/>
    <w:rsid w:val="00BA76A3"/>
    <w:rsid w:val="00BF0975"/>
    <w:rsid w:val="00C04FCD"/>
    <w:rsid w:val="00C311D1"/>
    <w:rsid w:val="00C31EDC"/>
    <w:rsid w:val="00D0451D"/>
    <w:rsid w:val="00D06717"/>
    <w:rsid w:val="00D63CE9"/>
    <w:rsid w:val="00DB10CE"/>
    <w:rsid w:val="00DC5602"/>
    <w:rsid w:val="00DD554C"/>
    <w:rsid w:val="00E537D2"/>
    <w:rsid w:val="00E727BD"/>
    <w:rsid w:val="00E969DF"/>
    <w:rsid w:val="00F15970"/>
    <w:rsid w:val="00F23460"/>
    <w:rsid w:val="00F36BC7"/>
    <w:rsid w:val="00F4730C"/>
    <w:rsid w:val="00F70593"/>
    <w:rsid w:val="00F770DB"/>
    <w:rsid w:val="00FC149D"/>
    <w:rsid w:val="00F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5E5E09-C16B-45C8-8EFB-C17458B1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49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FCD"/>
    <w:pPr>
      <w:spacing w:after="120"/>
      <w:ind w:left="720"/>
      <w:contextualSpacing/>
    </w:pPr>
  </w:style>
  <w:style w:type="table" w:styleId="a4">
    <w:name w:val="Table Grid"/>
    <w:basedOn w:val="a1"/>
    <w:uiPriority w:val="59"/>
    <w:rsid w:val="00FC149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14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49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FC149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49D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827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785"/>
    <w:rPr>
      <w:rFonts w:ascii="Tahoma" w:hAnsi="Tahoma" w:cs="Tahoma"/>
      <w:sz w:val="16"/>
      <w:szCs w:val="16"/>
    </w:rPr>
  </w:style>
  <w:style w:type="character" w:styleId="ab">
    <w:name w:val="Hyperlink"/>
    <w:rsid w:val="003F1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3240-C865-4D9D-86C1-0EC8AC04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MKMO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Клыковский</dc:creator>
  <cp:lastModifiedBy>admin</cp:lastModifiedBy>
  <cp:revision>2</cp:revision>
  <cp:lastPrinted>2015-02-13T11:00:00Z</cp:lastPrinted>
  <dcterms:created xsi:type="dcterms:W3CDTF">2023-05-12T14:59:00Z</dcterms:created>
  <dcterms:modified xsi:type="dcterms:W3CDTF">2023-05-12T14:59:00Z</dcterms:modified>
</cp:coreProperties>
</file>