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E6" w:rsidRPr="00580235" w:rsidRDefault="00714EE6" w:rsidP="00714EE6">
      <w:pPr>
        <w:pStyle w:val="1"/>
        <w:ind w:left="0"/>
        <w:jc w:val="left"/>
        <w:rPr>
          <w:lang w:val="ru-RU"/>
        </w:rPr>
      </w:pPr>
      <w:r w:rsidRPr="00580235">
        <w:rPr>
          <w:color w:val="00000A"/>
          <w:lang w:val="ru-RU"/>
        </w:rPr>
        <w:t xml:space="preserve">ПОРЯДОК </w:t>
      </w:r>
      <w:r>
        <w:rPr>
          <w:color w:val="00000A"/>
          <w:lang w:val="ru-RU"/>
        </w:rPr>
        <w:t>ЖЕРЕБЬЁВКИ УЧАСТНИКОВ</w:t>
      </w:r>
    </w:p>
    <w:p w:rsidR="00714EE6" w:rsidRPr="00580235" w:rsidRDefault="00714EE6" w:rsidP="00714EE6">
      <w:pPr>
        <w:pStyle w:val="a3"/>
        <w:rPr>
          <w:b/>
          <w:sz w:val="27"/>
          <w:lang w:val="ru-RU"/>
        </w:rPr>
      </w:pPr>
    </w:p>
    <w:p w:rsidR="00714EE6" w:rsidRPr="00714EE6" w:rsidRDefault="00714EE6" w:rsidP="00714EE6">
      <w:pPr>
        <w:pStyle w:val="a3"/>
        <w:tabs>
          <w:tab w:val="left" w:pos="9639"/>
        </w:tabs>
        <w:ind w:right="102" w:firstLine="612"/>
        <w:jc w:val="both"/>
        <w:rPr>
          <w:sz w:val="24"/>
          <w:szCs w:val="24"/>
          <w:lang w:val="ru-RU"/>
        </w:rPr>
      </w:pPr>
      <w:r w:rsidRPr="00714EE6">
        <w:rPr>
          <w:sz w:val="24"/>
          <w:szCs w:val="24"/>
          <w:lang w:val="ru-RU"/>
        </w:rPr>
        <w:t xml:space="preserve">Порядок выступлений устанавливается жеребьевкой и сохраняется до конца конкурса. Жеребьевка проходит заочно после обработки всех заявок. Порядковый номер выступления получают при регистрации. </w:t>
      </w:r>
    </w:p>
    <w:p w:rsidR="00714EE6" w:rsidRPr="00714EE6" w:rsidRDefault="00714EE6" w:rsidP="00714EE6">
      <w:pPr>
        <w:pStyle w:val="a3"/>
        <w:tabs>
          <w:tab w:val="left" w:pos="9639"/>
        </w:tabs>
        <w:ind w:right="102" w:firstLine="612"/>
        <w:jc w:val="both"/>
        <w:rPr>
          <w:color w:val="00000A"/>
          <w:sz w:val="24"/>
          <w:szCs w:val="24"/>
          <w:lang w:val="ru-RU"/>
        </w:rPr>
      </w:pPr>
      <w:r w:rsidRPr="00714EE6">
        <w:rPr>
          <w:color w:val="00000A"/>
          <w:sz w:val="24"/>
          <w:szCs w:val="24"/>
          <w:lang w:val="ru-RU"/>
        </w:rPr>
        <w:t>Окончательная регистрация производится в день мероприятия по месту его проведения, где участник должен предъявить оригинал документа, удостоверяющего личность (паспорт или свидетельство о рождении).</w:t>
      </w:r>
    </w:p>
    <w:p w:rsidR="008D6504" w:rsidRPr="00714EE6" w:rsidRDefault="00714EE6" w:rsidP="00714EE6">
      <w:pPr>
        <w:ind w:firstLine="612"/>
        <w:jc w:val="both"/>
        <w:rPr>
          <w:sz w:val="24"/>
          <w:szCs w:val="24"/>
          <w:lang w:val="ru-RU"/>
        </w:rPr>
      </w:pPr>
      <w:bookmarkStart w:id="0" w:name="_GoBack"/>
      <w:bookmarkEnd w:id="0"/>
      <w:r w:rsidRPr="00714EE6">
        <w:rPr>
          <w:color w:val="00000A"/>
          <w:sz w:val="24"/>
          <w:szCs w:val="24"/>
          <w:lang w:val="ru-RU"/>
        </w:rPr>
        <w:t>Участники, подавшие заявку на участие в конкурсе, но не явившиеся</w:t>
      </w:r>
      <w:r w:rsidRPr="00714EE6">
        <w:rPr>
          <w:color w:val="00000A"/>
          <w:spacing w:val="-42"/>
          <w:sz w:val="24"/>
          <w:szCs w:val="24"/>
          <w:lang w:val="ru-RU"/>
        </w:rPr>
        <w:t xml:space="preserve"> </w:t>
      </w:r>
      <w:r w:rsidRPr="00714EE6">
        <w:rPr>
          <w:color w:val="00000A"/>
          <w:sz w:val="24"/>
          <w:szCs w:val="24"/>
          <w:lang w:val="ru-RU"/>
        </w:rPr>
        <w:t>на регистрацию без уважительной причины и предупреждения Оргкомитета, до конкурсных прослушиваний не</w:t>
      </w:r>
      <w:r w:rsidRPr="00714EE6">
        <w:rPr>
          <w:color w:val="00000A"/>
          <w:spacing w:val="-7"/>
          <w:sz w:val="24"/>
          <w:szCs w:val="24"/>
          <w:lang w:val="ru-RU"/>
        </w:rPr>
        <w:t xml:space="preserve"> </w:t>
      </w:r>
      <w:r w:rsidRPr="00714EE6">
        <w:rPr>
          <w:color w:val="00000A"/>
          <w:sz w:val="24"/>
          <w:szCs w:val="24"/>
          <w:lang w:val="ru-RU"/>
        </w:rPr>
        <w:t>допускаются.</w:t>
      </w:r>
    </w:p>
    <w:sectPr w:rsidR="008D6504" w:rsidRPr="00714EE6" w:rsidSect="000613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2"/>
    <w:rsid w:val="000613E2"/>
    <w:rsid w:val="001E63DD"/>
    <w:rsid w:val="00714EE6"/>
    <w:rsid w:val="008D6504"/>
    <w:rsid w:val="00BA1499"/>
    <w:rsid w:val="00C32D4B"/>
    <w:rsid w:val="00D9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2436"/>
  <w15:chartTrackingRefBased/>
  <w15:docId w15:val="{0D39923A-EB08-4A5A-B9A1-5D3F3E3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0613E2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3E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0613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13E2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0613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6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6</cp:revision>
  <dcterms:created xsi:type="dcterms:W3CDTF">2022-11-13T19:25:00Z</dcterms:created>
  <dcterms:modified xsi:type="dcterms:W3CDTF">2025-09-25T06:17:00Z</dcterms:modified>
</cp:coreProperties>
</file>