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835F5D">
        <w:trPr>
          <w:trHeight w:val="230"/>
        </w:trPr>
        <w:tc>
          <w:tcPr>
            <w:tcW w:w="93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355" w:type="dxa"/>
              <w:tblLayout w:type="fixed"/>
              <w:tblLook w:val="01E0" w:firstRow="1" w:lastRow="1" w:firstColumn="1" w:lastColumn="1" w:noHBand="0" w:noVBand="0"/>
            </w:tblPr>
            <w:tblGrid>
              <w:gridCol w:w="4677"/>
              <w:gridCol w:w="4678"/>
            </w:tblGrid>
            <w:tr w:rsidR="00835F5D">
              <w:trPr>
                <w:trHeight w:val="240"/>
              </w:trPr>
              <w:tc>
                <w:tcPr>
                  <w:tcW w:w="9355" w:type="dxa"/>
                  <w:gridSpan w:val="2"/>
                  <w:vMerge w:val="restart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835F5D" w:rsidRDefault="00B5247E">
                  <w:pPr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0" w:name="__bookmark_1"/>
                  <w:bookmarkStart w:id="1" w:name="_GoBack"/>
                  <w:bookmarkEnd w:id="0"/>
                  <w:bookmarkEnd w:id="1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Соглашение № 018/026-22-ИЦ о предоставлении из бюджета Московской области субсидии на иные цели государственному автономному учреждению Московской области</w:t>
                  </w:r>
                </w:p>
              </w:tc>
            </w:tr>
            <w:tr w:rsidR="00835F5D">
              <w:trPr>
                <w:trHeight w:val="240"/>
              </w:trPr>
              <w:tc>
                <w:tcPr>
                  <w:tcW w:w="9355" w:type="dxa"/>
                  <w:gridSpan w:val="2"/>
                  <w:vMerge w:val="restart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835F5D" w:rsidRDefault="00B5247E">
                  <w:pPr>
                    <w:spacing w:line="240" w:lineRule="exact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г. Красногорск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200" w:type="dxa"/>
                    <w:right w:w="400" w:type="dxa"/>
                  </w:tcMar>
                  <w:vAlign w:val="center"/>
                </w:tcPr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 июня 2022 г.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№ 018/026-22-ИЦ</w:t>
                  </w:r>
                </w:p>
              </w:tc>
            </w:tr>
          </w:tbl>
          <w:p w:rsidR="00835F5D" w:rsidRDefault="00835F5D">
            <w:pPr>
              <w:spacing w:line="1" w:lineRule="auto"/>
            </w:pPr>
          </w:p>
        </w:tc>
      </w:tr>
      <w:tr w:rsidR="00835F5D">
        <w:trPr>
          <w:trHeight w:val="230"/>
          <w:hidden/>
        </w:trPr>
        <w:tc>
          <w:tcPr>
            <w:tcW w:w="93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F5D" w:rsidRDefault="00835F5D">
            <w:pPr>
              <w:jc w:val="both"/>
              <w:rPr>
                <w:vanish/>
              </w:rPr>
            </w:pPr>
            <w:bookmarkStart w:id="2" w:name="__bookmark_2"/>
            <w:bookmarkEnd w:id="2"/>
          </w:p>
          <w:tbl>
            <w:tblPr>
              <w:tblW w:w="9355" w:type="dxa"/>
              <w:tblLayout w:type="fixed"/>
              <w:tblLook w:val="01E0" w:firstRow="1" w:lastRow="1" w:firstColumn="1" w:lastColumn="1" w:noHBand="0" w:noVBand="0"/>
            </w:tblPr>
            <w:tblGrid>
              <w:gridCol w:w="9355"/>
            </w:tblGrid>
            <w:tr w:rsidR="00835F5D">
              <w:tc>
                <w:tcPr>
                  <w:tcW w:w="93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МИНИСТЕРСТВО КУЛЬТУРЫ МОСКОВСКОЙ ОБЛАСТИ, которому как получателю средств бюджета Московской области доведены лимиты бюджетных обязательств на предоставление субсидий в соответствии с абзацем вторым пункта 1 статьи 78.1 Бюджетного кодекса Российско</w:t>
                  </w:r>
                  <w:r>
                    <w:rPr>
                      <w:color w:val="000000"/>
                      <w:sz w:val="24"/>
                      <w:szCs w:val="24"/>
                    </w:rPr>
                    <w:t>й Федерации (далее – Учредитель), в лице начальника Управления бухгалтерского учета и финансового контроля - главного бухгалтера Министерства культуры Московской области   Титовой Кристины Алексеевны, действующего на основании приказа министра культуры Мос</w:t>
                  </w:r>
                  <w:r>
                    <w:rPr>
                      <w:color w:val="000000"/>
                      <w:sz w:val="24"/>
                      <w:szCs w:val="24"/>
                    </w:rPr>
                    <w:t>ковской области от 13.03.2020 № 17П-11 «О наделении правом подписи и распределении должностных обязанностей» с одной стороны и ГОСУДАРСТВЕННОЕ АВТОНОМНОЕ ПРОФЕССИОНАЛЬНОЕ ОБРАЗОВАТЕЛЬНОЕ УЧРЕЖДЕНИЕ МОСКОВСКОЙ ОБЛАСТИ "МОСКОВСКИЙ ОБЛАСТНОЙ МУЗЫКАЛЬНЫЙ КОЛЛЕ</w:t>
                  </w:r>
                  <w:r>
                    <w:rPr>
                      <w:color w:val="000000"/>
                      <w:sz w:val="24"/>
                      <w:szCs w:val="24"/>
                    </w:rPr>
                    <w:t>ДЖ ИМЕНИ С.С. ПРОКОФЬЕВА", (далее – Учреждение), в лице Директора Смеловой Эллы Алексеевны, действующего на основании Устава, с другой стороны, далее именуемые "Стороны", в соответствии с Бюджетным кодексом Российской Федерации, Порядком определения объема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и условиями предоставления из бюджета Московской области государственным бюджетным и автономным учреждениям Московской области, в отношении которых Министерство культуры Московской области осуществляет функции и полномочия учредителя, субсидий на иные цел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и, утвержденными распоряжением Министерства культуры Московской области от 30.12.2020 № 17РВ-198 (далее – Субсидия, Порядок предоставления субсидии), заключили настоящее Соглашение о нижеследующем. </w:t>
                  </w:r>
                </w:p>
                <w:p w:rsidR="00835F5D" w:rsidRDefault="00B5247E">
                  <w:pPr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  <w:t xml:space="preserve">1. Предмет Соглашения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1.1. Предметом настояще</w:t>
                  </w:r>
                  <w:r>
                    <w:rPr>
                      <w:color w:val="000000"/>
                      <w:sz w:val="24"/>
                      <w:szCs w:val="24"/>
                    </w:rPr>
                    <w:t>го Соглашения является предоставление Учреждению из бюджета Московской области в 2022 году субсидии на Выполнение работ по обеспечению пожарной безопасности в рамках реализации мероприятия 01.01 "Выполнение работ по обеспечению пожарной безопасности в госу</w:t>
                  </w:r>
                  <w:r>
                    <w:rPr>
                      <w:color w:val="000000"/>
                      <w:sz w:val="24"/>
                      <w:szCs w:val="24"/>
                    </w:rPr>
                    <w:t>дарственных автономных учреждениях Московской области сферы культуры, подведомственных Министерству культуры Московской области" подпрограммы 4 "Обеспечение пожарной безопасности на территории Московской области" государственной программы Московской област</w:t>
                  </w:r>
                  <w:r>
                    <w:rPr>
                      <w:color w:val="000000"/>
                      <w:sz w:val="24"/>
                      <w:szCs w:val="24"/>
                    </w:rPr>
                    <w:t>и "Безопасность Подмосковья" на 2017-2024 годы, утвержденной постановлением Правительства Московской области от 25.10.2016 № 794/39.</w:t>
                  </w:r>
                </w:p>
                <w:p w:rsidR="00835F5D" w:rsidRDefault="00B5247E">
                  <w:pPr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  <w:t xml:space="preserve">2. Условия и финансовое обеспечение предоставления Субсидии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2.1. Субсидия предоставляется Учреждению для достиж</w:t>
                  </w:r>
                  <w:r>
                    <w:rPr>
                      <w:color w:val="000000"/>
                      <w:sz w:val="24"/>
                      <w:szCs w:val="24"/>
                    </w:rPr>
                    <w:t>ения цели(ей), указанной(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) в пункте 1.1 настоящего Соглашения. 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2.2. Субсидия предоставляется Учреждению в размере 38 000 (тридцать восемь тысяч) рублей 00 копеек, в том числе: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2.2.1. в пределах лимитов бюджетных обязательств, доведенных </w:t>
                  </w:r>
                  <w:r>
                    <w:rPr>
                      <w:color w:val="000000"/>
                      <w:sz w:val="24"/>
                      <w:szCs w:val="24"/>
                    </w:rPr>
                    <w:t>Учредителю как получателю средств бюджета Московской области по кодам классификации расходов бюджета Московской области (далее - коды БК), по аналитическому коду Субсидии 0182205008, в следующем размере: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в 2022 году 38 000 (тридцать восемь тысяч) р</w:t>
                  </w:r>
                  <w:r>
                    <w:rPr>
                      <w:color w:val="000000"/>
                      <w:sz w:val="24"/>
                      <w:szCs w:val="24"/>
                    </w:rPr>
                    <w:t>ублей 00 копеек - по коду БК 01807040840102000622.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2.3. Размер Субсидии рассчитывается в соответствии с Порядком предоставления субсидии.</w:t>
                  </w:r>
                </w:p>
                <w:p w:rsidR="00835F5D" w:rsidRDefault="00B5247E">
                  <w:pPr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  <w:t xml:space="preserve">3. Порядок перечисления Субсидии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3.1. Перечисление Субсидии осуществляется в соответствии с порядк</w:t>
                  </w:r>
                  <w:r>
                    <w:rPr>
                      <w:color w:val="000000"/>
                      <w:sz w:val="24"/>
                      <w:szCs w:val="24"/>
                    </w:rPr>
                    <w:t>ом санкционирования оплаты денежных обязательств учреждения, утвержденным распоряжением Министерства финансов Московской области от 31.12.2015 № 23РВ-97: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        3.1.1. на лицевой счет, открытый Учреждению в Министерстве экономики и финансов Московской обл</w:t>
                  </w:r>
                  <w:r>
                    <w:rPr>
                      <w:color w:val="000000"/>
                      <w:sz w:val="24"/>
                      <w:szCs w:val="24"/>
                    </w:rPr>
                    <w:t>асти, согласно графику перечисления Субсидии в соответствии с приложением 1 к настоящему Соглашению, являющимся неотъемлемой частью настоящего Соглашения.</w:t>
                  </w:r>
                </w:p>
                <w:p w:rsidR="00835F5D" w:rsidRDefault="00B5247E">
                  <w:pPr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  <w:t xml:space="preserve">4. Взаимодействие Сторон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4.1. Учредитель обязуется: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4.1.1. обеспечивать предостав</w:t>
                  </w:r>
                  <w:r>
                    <w:rPr>
                      <w:color w:val="000000"/>
                      <w:sz w:val="24"/>
                      <w:szCs w:val="24"/>
                    </w:rPr>
                    <w:t>ление Учреждению Субсидии на цель(и), указанную(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ые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 в пункте 1.1 настоящего Соглашения;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4.1.2. устанавливать значения результатов предоставления Субсидии в соответствии с приложением 2 к настоящему Соглашению, являющимся неотъемлемой частью настоящ</w:t>
                  </w:r>
                  <w:r>
                    <w:rPr>
                      <w:color w:val="000000"/>
                      <w:sz w:val="24"/>
                      <w:szCs w:val="24"/>
                    </w:rPr>
                    <w:t>его Соглашения;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4.1.3. обеспечивать перечисление Субсидии на счет Учреждения, указанный в разделе 7 настоящего Соглашения, согласно графику перечисления Субсидии в соответствии с приложением 1 к настоящему Соглашению, являющимся неотъемлемой частью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настоящего Соглашения;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4.1.4. утверждать Сведения об операциях с целевыми субсидиями на 2022 г. (далее - Сведения) по форме, утвержденной Министерством экономики и финансов Московской области;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4.1.5. осуществлять контроль за соблюдением Учреждением цели(ей) и условий предоставления Субсидии, а также оценку достижения значений результатов предоставления Субсидии,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установленных Порядком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предоставления субсидии и настоящим Соглашением, в то</w:t>
                  </w:r>
                  <w:r>
                    <w:rPr>
                      <w:color w:val="000000"/>
                      <w:sz w:val="24"/>
                      <w:szCs w:val="24"/>
                    </w:rPr>
                    <w:t>м числе путем осуществления следующих мероприятий: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4.1.5.1. проведение плановых и внеплановых проверок: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4.1.5.1.1. по месту нахождения Учредителя на основании документов, представленных по его запросу Учреждением в соответствии с пунктом 4.</w:t>
                  </w:r>
                  <w:r>
                    <w:rPr>
                      <w:color w:val="000000"/>
                      <w:sz w:val="24"/>
                      <w:szCs w:val="24"/>
                    </w:rPr>
                    <w:t>3.3 настоящего Соглашения;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4.1.5.2. приостановление предоставления Субсидии в случае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установления по итогам проверки(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ок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), указанной(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 в пункте 4.1.5.1 настоящего Соглашения, факта(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 нарушений цели(ей) и условий, определенных Порядком предоставления субсидии и настоящим Соглашением (получения от органа государственного финансового конт</w:t>
                  </w:r>
                  <w:r>
                    <w:rPr>
                      <w:color w:val="000000"/>
                      <w:sz w:val="24"/>
                      <w:szCs w:val="24"/>
                    </w:rPr>
                    <w:t>роля информации о нарушении Учреждением цели(ей) и условий предоставления Субсидии), до устранения указанных нарушений с обязательным уведомлением Учреждения не позднее 2 рабочих дней после принятия решения о приостановлении;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4.1.5.3. направление т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ребования Учреждению о возврате Учредителю в бюджет Московской области Субсидии или ее части, в том числе в случае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неустранения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нарушений, указанных в пункте 4.1.5.2 настоящего Соглашения, в размере и сроки, установленные в данном требовании;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4.1.6</w:t>
                  </w:r>
                  <w:r>
                    <w:rPr>
                      <w:color w:val="000000"/>
                      <w:sz w:val="24"/>
                      <w:szCs w:val="24"/>
                    </w:rPr>
                    <w:t>. рассматривать предложения, документы и иную информацию, направленную Учреждением, в том числе в соответствии с пунктами 4.4.1 - 4.4.2 настоящего Соглашения, в течение 15 рабочих дней со дня их получения и уведомлять Учреждение о принятом решении (при нео</w:t>
                  </w:r>
                  <w:r>
                    <w:rPr>
                      <w:color w:val="000000"/>
                      <w:sz w:val="24"/>
                      <w:szCs w:val="24"/>
                    </w:rPr>
                    <w:t>бходимости);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4.1.7. направлять разъяснения Учреждению по вопросам, связанным с исполнением настоящего Соглашения, не позднее 15 рабочих дней со дня получения обращения Учреждения в соответствии с пунктом 4.4.5 настоящего Соглашения.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4.2. Уч</w:t>
                  </w:r>
                  <w:r>
                    <w:rPr>
                      <w:color w:val="000000"/>
                      <w:sz w:val="24"/>
                      <w:szCs w:val="24"/>
                    </w:rPr>
                    <w:t>редитель вправе: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установленных Порядком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предоставления субсидии и настоящим Соглаш</w:t>
                  </w:r>
                  <w:r>
                    <w:rPr>
                      <w:color w:val="000000"/>
                      <w:sz w:val="24"/>
                      <w:szCs w:val="24"/>
                    </w:rPr>
                    <w:t>ением в соответствии с пунктом 4.1.5 настоящего Соглашения;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4.2.2. 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</w:t>
                  </w:r>
                  <w:r>
                    <w:rPr>
                      <w:color w:val="000000"/>
                      <w:sz w:val="24"/>
                      <w:szCs w:val="24"/>
                    </w:rPr>
                    <w:t>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настоящего Соглашения, и при условии предоставления Учреждением информации, содержащей финансово-эко</w:t>
                  </w:r>
                  <w:r>
                    <w:rPr>
                      <w:color w:val="000000"/>
                      <w:sz w:val="24"/>
                      <w:szCs w:val="24"/>
                    </w:rPr>
                    <w:t>номическое обоснование данных изменений;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        4.2.3. принимать решение о наличии или отсутствии потребности в направлении в 2023 году остатка Субсидии, не использованного в 2022 году, а также об использовании средств, поступивших в 2023 году Учреждению от возврата ранее произведенных Учреждени</w:t>
                  </w:r>
                  <w:r>
                    <w:rPr>
                      <w:color w:val="000000"/>
                      <w:sz w:val="24"/>
                      <w:szCs w:val="24"/>
                    </w:rPr>
                    <w:t>ем выплат, источником финансового обеспечения которых является Субсидия (далее – средства от возврата ранее произведенных Учреждением выплат), на цель(и), указанную(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ые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 в пункте 1.1 настоящего Соглашения, не позднее 15 рабочих дней после получения от Учреж</w:t>
                  </w:r>
                  <w:r>
                    <w:rPr>
                      <w:color w:val="000000"/>
                      <w:sz w:val="24"/>
                      <w:szCs w:val="24"/>
                    </w:rPr>
                    <w:t>дения информации о наличии у Учреждения неисполненных обязательств, источником финансового обеспечения которых являются неиспользованные на 1 января текущего финансового года остатки Субсидий и (или) средства от возврата ранее произведенных Учреждением вып</w:t>
                  </w:r>
                  <w:r>
                    <w:rPr>
                      <w:color w:val="000000"/>
                      <w:sz w:val="24"/>
                      <w:szCs w:val="24"/>
                    </w:rPr>
                    <w:t>лат, а также следующих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лицам):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4.2.4. пояснительная записка, содержащая причины образования остатка;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4.2.5. контракты, счета на оплату, сметы расходов, коммерческие предложения и/или иные документы (копии документов), подтверждающие наличие и объем потребности и обязательств учреждения (за исключением обязательств по выплатам физическим лицам).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color w:val="000000"/>
                      <w:sz w:val="24"/>
                      <w:szCs w:val="24"/>
                    </w:rPr>
                    <w:t>       4.3. Учреждение обязуется: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4.3.1. использовать Субсидию для достижения цели(ей), указанной(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) в пункте 1.1 настоящего Соглашения, в соответствии с условиями предоставления Субсидии,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установленными Порядком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предоставления субсидии и настоящи</w:t>
                  </w:r>
                  <w:r>
                    <w:rPr>
                      <w:color w:val="000000"/>
                      <w:sz w:val="24"/>
                      <w:szCs w:val="24"/>
                    </w:rPr>
                    <w:t>м Соглашением на осуществление выплат, указанных в Сведениях;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4.3.2. обеспечить достижение значений результатов предоставления Субсидии и соблюдение сроков их достижения, устанавливаемых в соответствии с пунктом 4.1.2 настоящего Соглашения;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</w:t>
                  </w:r>
                  <w:r>
                    <w:rPr>
                      <w:color w:val="000000"/>
                      <w:sz w:val="24"/>
                      <w:szCs w:val="24"/>
                    </w:rPr>
                    <w:t> 4.3.3. 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пунктом 4.2.1 настоящего Соглашения, не позднее 10 рабочих дней со дня получе</w:t>
                  </w:r>
                  <w:r>
                    <w:rPr>
                      <w:color w:val="000000"/>
                      <w:sz w:val="24"/>
                      <w:szCs w:val="24"/>
                    </w:rPr>
                    <w:t>ния указанного запроса;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4.3.4. направлять Учредителю не позднее 5 рабочих дней, следующих за отчетным кварталом, в котором была получена Субсидия: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4.3.4.1. отчет о расходах, источником финансового обеспечения которых является Субсидия, по ф</w:t>
                  </w:r>
                  <w:r>
                    <w:rPr>
                      <w:color w:val="000000"/>
                      <w:sz w:val="24"/>
                      <w:szCs w:val="24"/>
                    </w:rPr>
                    <w:t>орме в соответствии с приложением 3 к настоящему Соглашению, являющимся неотъемлемой частью настоящего Соглашения;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4.3.4.2. отчет о достижении значений результатов предоставления Субсидии по форме в соответствии с приложением 4 к настоящему Соглаше</w:t>
                  </w:r>
                  <w:r>
                    <w:rPr>
                      <w:color w:val="000000"/>
                      <w:sz w:val="24"/>
                      <w:szCs w:val="24"/>
                    </w:rPr>
                    <w:t>нию, являющимся неотъемлемой частью настоящего Соглашения;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4.3.5. устранять выявленный(е) по итогам проверки, проведенной Учредителем, факт(ы) нарушения цели(ей) и условий предоставления Субсидии, определенных Порядком предоставления субсидии и нас</w:t>
                  </w:r>
                  <w:r>
                    <w:rPr>
                      <w:color w:val="000000"/>
                      <w:sz w:val="24"/>
                      <w:szCs w:val="24"/>
                    </w:rPr>
                    <w:t>тоящим Соглашением (получения от органа государственного финансового контроля информации о нарушении Учреждением цели(ей) и условий предоставления Субсидии), включая возврат Субсидии или ее части Учредителю в бюджет Московской области, в сроки, установленн</w:t>
                  </w:r>
                  <w:r>
                    <w:rPr>
                      <w:color w:val="000000"/>
                      <w:sz w:val="24"/>
                      <w:szCs w:val="24"/>
                    </w:rPr>
                    <w:t>ые в требовании;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4.3.6. возвращать неиспользованный остаток Субсидии в доход бюджета Московской области в случае отсутствия решения Учредителя о наличии потребности в направлении не использованного в 2022 году остатка Субсидии на цель(и), указанную</w:t>
                  </w:r>
                  <w:r>
                    <w:rPr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ые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 в пункте 1.1 настоящего Соглашения, в срок до "01" марта 2023 г.;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4.3.7. возвращать средства от возврата ранее произведенных Учреждением выплат в доход бюджета Московской области в случае отсутствия решения Учредителя о наличии потребности в н</w:t>
                  </w:r>
                  <w:r>
                    <w:rPr>
                      <w:color w:val="000000"/>
                      <w:sz w:val="24"/>
                      <w:szCs w:val="24"/>
                    </w:rPr>
                    <w:t>аправлении указанных средств на цель(и), указанную(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ые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 в пункте 1.1 настоящего Соглашения, в течение 30 рабочих дней со дня их поступления на лицевой счет Учреждения;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4.3.8. включать в договоры, предметом которых является поставка товаров, выполнен</w:t>
                  </w:r>
                  <w:r>
                    <w:rPr>
                      <w:color w:val="000000"/>
                      <w:sz w:val="24"/>
                      <w:szCs w:val="24"/>
                    </w:rPr>
                    <w:t>ие работ, оказание услуг, подлежащие оплате за счет Субсидии, условие о возможности изменения по соглашению Сторон размера и (или) сроков оплаты и (или) объема товаров, работ, услуг в случае уменьшения Учредителю в соответствии с Бюджетным кодексом Российс</w:t>
                  </w:r>
                  <w:r>
                    <w:rPr>
                      <w:color w:val="000000"/>
                      <w:sz w:val="24"/>
                      <w:szCs w:val="24"/>
                    </w:rPr>
                    <w:t>кой Федерации ранее доведенных в установленном порядке лимитов бюджетных обязательств на предоставление Субсидии.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4.4. Учреждение вправе: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4.4.1. направлять Учредителю в сроки, установленные Порядком предоставления субсидии, документы, указанные в пункте 4.2.3 настоящего Соглашения;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        4.4.2. направлять Учредителю предложения о внесении изменений в настоящее Соглашение, в том чис</w:t>
                  </w:r>
                  <w:r>
                    <w:rPr>
                      <w:color w:val="000000"/>
                      <w:sz w:val="24"/>
                      <w:szCs w:val="24"/>
                    </w:rPr>
                    <w:t>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4.4.3. направлять в 2023 году не использованный остаток Субсидии, полученный в соответствии с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настоящим Соглашением, на осуществление выплат в соответствии с целью(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ями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), указанной(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ыми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 в пункте 1.1 настоящего Соглашения, на основании решения Учредителя, указанного в пункте 4.2.3 настоящего Соглашения;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4.4.4. направлять в 2023 году средства</w:t>
                  </w:r>
                  <w:r>
                    <w:rPr>
                      <w:color w:val="000000"/>
                      <w:sz w:val="24"/>
                      <w:szCs w:val="24"/>
                    </w:rPr>
                    <w:t>, от возврата ранее произведенных Учреждением выплат, возникших от использования Субсидии, на осуществление выплат в соответствии с целью(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ями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), указанной(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ыми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 в пункте 1.1 настоящего Соглашения, на основании решения Учредителя, указанного в пункте 4.2.3 на</w:t>
                  </w:r>
                  <w:r>
                    <w:rPr>
                      <w:color w:val="000000"/>
                      <w:sz w:val="24"/>
                      <w:szCs w:val="24"/>
                    </w:rPr>
                    <w:t>стоящего Соглашения;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4.4.5. обращаться к Учредителю в целях получения разъяснений в связи с исполнением настоящего Соглашения.</w:t>
                  </w:r>
                </w:p>
                <w:p w:rsidR="00835F5D" w:rsidRDefault="00B5247E">
                  <w:pPr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  <w:t xml:space="preserve">5. Ответственность Сторон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5.1. В случае неисполнения или ненадлежащего исполнения своих обязательств по насто</w:t>
                  </w:r>
                  <w:r>
                    <w:rPr>
                      <w:color w:val="000000"/>
                      <w:sz w:val="24"/>
                      <w:szCs w:val="24"/>
                    </w:rPr>
                    <w:t>ящему Соглашению Стороны несут ответственность в соответствии с законодательством Российской Федерации.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5.2. Иные положения об ответственности за неисполнение или ненадлежащее исполнение Сторонами обязательств по настоящему Соглашению: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5.3.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Учреждение несет ответственность за нарушение целей и условий предоставления субсидии, недостижение значений результатов, показателей предоставления субсидии в соответствии с законодательством Российской Федерации и настоящим Соглашением.</w:t>
                  </w:r>
                </w:p>
                <w:p w:rsidR="00835F5D" w:rsidRDefault="00B5247E">
                  <w:pPr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  <w:t>6. Заключитель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ные положения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6.1. Расторжение настоящего Соглашения Учредителем в одностороннем порядке возможно в случаях: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6.1.1. прекращения деятельности Учреждения при реорганизации или ликвидации;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6.1.2. нарушения Учреждением цели и условий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предоставления Субсидии,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установленных Порядком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предоставления субсидии и настоящим Соглашением;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6.2. Расторжение Соглашения осуществляется по соглашению сторон, за исключением расторжения в одностороннем порядке, предусмотренного пунктом 6.1 насто</w:t>
                  </w:r>
                  <w:r>
                    <w:rPr>
                      <w:color w:val="000000"/>
                      <w:sz w:val="24"/>
                      <w:szCs w:val="24"/>
                    </w:rPr>
                    <w:t>ящего Соглашения.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</w:t>
                  </w:r>
                  <w:r>
                    <w:rPr>
                      <w:color w:val="000000"/>
                      <w:sz w:val="24"/>
                      <w:szCs w:val="24"/>
                    </w:rPr>
                    <w:t>я споры между Сторонами решаются в судебном порядке.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6.4.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</w:t>
                  </w:r>
                  <w:r>
                    <w:rPr>
                      <w:color w:val="000000"/>
                      <w:sz w:val="24"/>
                      <w:szCs w:val="24"/>
                    </w:rPr>
                    <w:t>кте 2.2 настоящего Соглашения, и действует до полного исполнения Сторонами своих обязательств по настоящему Соглашению.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6.5. Изменение настоящего Соглашения, в том числе в соответствии с положениями пункта 4.2.2 настоящего Соглашения, осуществляетс</w:t>
                  </w:r>
                  <w:r>
                    <w:rPr>
                      <w:color w:val="000000"/>
                      <w:sz w:val="24"/>
                      <w:szCs w:val="24"/>
                    </w:rPr>
                    <w:t>я по соглашению Сторон и оформляется в виде дополнительного соглашения, являющегося неотъемлемой частью настоящего Соглашения.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6.6. Документы и иная информация, предусмотренные настоящим Соглашением, направляются Сторонами следующими способами: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</w:t>
                  </w:r>
                  <w:r>
                    <w:rPr>
                      <w:color w:val="000000"/>
                      <w:sz w:val="24"/>
                      <w:szCs w:val="24"/>
                    </w:rPr>
                    <w:t>     6.6.1. путем использования государственной информационной системы «Региональный электронный бюджет Московской области»;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6.6.2. заказным письмом с уведомлением о вручении либо вручением представителем одной Стороны подлинников документов, иной </w:t>
                  </w:r>
                  <w:r>
                    <w:rPr>
                      <w:color w:val="000000"/>
                      <w:sz w:val="24"/>
                      <w:szCs w:val="24"/>
                    </w:rPr>
                    <w:t>информации представителю другой Стороны;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6.6.3. путем использования межведомственной системы электронного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документооборота  Московской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области.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6.7. Настоящее Соглашение заключено Сторонами в форме:</w:t>
                  </w:r>
                </w:p>
                <w:p w:rsidR="00835F5D" w:rsidRDefault="00B5247E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6.7.1. электронного документа в государственной информационной системы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«Региональный электронный бюджет Московской области» и подписано усиленными квалифицированными электронными подписями лиц, имеющих право действовать от имени каждой из Сторон на</w:t>
                  </w:r>
                  <w:r>
                    <w:rPr>
                      <w:color w:val="000000"/>
                      <w:sz w:val="24"/>
                      <w:szCs w:val="24"/>
                    </w:rPr>
                    <w:t>стоящего Соглашения.</w:t>
                  </w:r>
                </w:p>
                <w:p w:rsidR="00835F5D" w:rsidRDefault="00B5247E">
                  <w:pPr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  <w:t xml:space="preserve">7. Платежные реквизиты Сторон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835F5D" w:rsidRDefault="00835F5D">
            <w:pPr>
              <w:spacing w:line="1" w:lineRule="auto"/>
            </w:pPr>
          </w:p>
        </w:tc>
      </w:tr>
      <w:tr w:rsidR="00835F5D">
        <w:trPr>
          <w:trHeight w:val="230"/>
          <w:hidden/>
        </w:trPr>
        <w:tc>
          <w:tcPr>
            <w:tcW w:w="93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F5D" w:rsidRDefault="00835F5D">
            <w:pPr>
              <w:jc w:val="both"/>
              <w:rPr>
                <w:vanish/>
              </w:rPr>
            </w:pPr>
            <w:bookmarkStart w:id="3" w:name="__bookmark_3"/>
            <w:bookmarkEnd w:id="3"/>
          </w:p>
          <w:tbl>
            <w:tblPr>
              <w:tblW w:w="9355" w:type="dxa"/>
              <w:tblLayout w:type="fixed"/>
              <w:tblLook w:val="01E0" w:firstRow="1" w:lastRow="1" w:firstColumn="1" w:lastColumn="1" w:noHBand="0" w:noVBand="0"/>
            </w:tblPr>
            <w:tblGrid>
              <w:gridCol w:w="4677"/>
              <w:gridCol w:w="4678"/>
            </w:tblGrid>
            <w:tr w:rsidR="00835F5D">
              <w:trPr>
                <w:trHeight w:val="1"/>
              </w:trPr>
              <w:tc>
                <w:tcPr>
                  <w:tcW w:w="9355" w:type="dxa"/>
                  <w:gridSpan w:val="2"/>
                  <w:vMerge w:val="restart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  <w:vAlign w:val="center"/>
                </w:tcPr>
                <w:p w:rsidR="00835F5D" w:rsidRDefault="00835F5D">
                  <w:pPr>
                    <w:spacing w:line="1" w:lineRule="auto"/>
                  </w:pPr>
                </w:p>
              </w:tc>
            </w:tr>
            <w:tr w:rsidR="00835F5D">
              <w:tc>
                <w:tcPr>
                  <w:tcW w:w="4677" w:type="dxa"/>
                  <w:tcMar>
                    <w:top w:w="200" w:type="dxa"/>
                    <w:left w:w="20" w:type="dxa"/>
                    <w:bottom w:w="200" w:type="dxa"/>
                    <w:right w:w="400" w:type="dxa"/>
                  </w:tcMar>
                </w:tcPr>
                <w:p w:rsidR="00835F5D" w:rsidRDefault="00B5247E">
                  <w:pPr>
                    <w:spacing w:line="240" w:lineRule="exact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Учредитель</w:t>
                  </w:r>
                </w:p>
              </w:tc>
              <w:tc>
                <w:tcPr>
                  <w:tcW w:w="4678" w:type="dxa"/>
                  <w:tcMar>
                    <w:top w:w="200" w:type="dxa"/>
                    <w:left w:w="400" w:type="dxa"/>
                    <w:bottom w:w="20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Учреждение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МИНИСТЕРСТВО КУЛЬТУРЫ МОСКОВСКОЙ ОБЛАСТИ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ГОСУДАРСТВЕННОЕ АВТОНОМНОЕ ПРОФЕССИОНАЛЬНОЕ ОБРАЗОВАТЕЛЬНОЕ УЧРЕЖДЕНИЕ МОСКОВСКОЙ ОБЛАСТИ "МОСКОВСКИЙ ОБЛАСТНОЙ МУЗЫКАЛЬНЫЙ КОЛЛЕДЖ ИМЕНИ С.С. ПРОКОФЬЕВА"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МИНКУЛЬТУРЫ МОСКОВСКОЙ ОБЛАСТИ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ГАПОУ МО "МОМК ИМ. С.С. ПРОКОФЬЕВА"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ОГРН: 1037719012407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ОГРН: 102500</w:t>
                  </w:r>
                  <w:r>
                    <w:rPr>
                      <w:color w:val="000000"/>
                      <w:sz w:val="24"/>
                      <w:szCs w:val="24"/>
                    </w:rPr>
                    <w:t>4919532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ОКТМО: 46744000001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ОКТМО: 46758000001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Место нахождения: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Место нахождения: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143405, МОСКОВСКАЯ ОБЛАСТЬ, ГОРОД КРАСНОГОРСК, УЛИЦА ВОКЗАЛЬНАЯ, 10,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А</w:t>
                  </w:r>
                  <w:proofErr w:type="gramEnd"/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141207, МОСКОВСКАЯ ОБЛАСТЬ, ГОРОД ПУШКИНО, УЛИЦА ПИСАРЕВСКАЯ, 12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ИНН/КПП: 5000001050/502401001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ИНН/КПП: 5038006402/503801001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835F5D" w:rsidRDefault="00835F5D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835F5D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 банка: ГУ БАНКА РОССИИ ПО ЦФО // УФК ПО МОСКОВСКОЙ ОБЛАСТИ г. Москва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 банка: ГУ БАНКА РОССИИ ПО ЦФО // УФК ПО МОСКОВСКОЙ ОБЛАСТИ г. Москва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БИК 004525987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БИК 004525987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МИНИСТЕРСТВО ЭКОНОМИКИ И ФИНАНСОВ МОСКОВСКОЙ ОБЛАСТИ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МИНИСТЕРСТВО ЭКОНОМИКИ И ФИНАНСОВ МОСКОВСКОЙ ОБЛАСТИ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Единый казначейский счет 40102810845370000004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Единый казначейский счет 40102810845370000004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Казначейский счет 03221643460000004800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Казначейский счет 03224643460000004800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Лицевой счет 03018000780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Лицевой счет 31018D06000</w:t>
                  </w:r>
                </w:p>
              </w:tc>
            </w:tr>
          </w:tbl>
          <w:p w:rsidR="00835F5D" w:rsidRDefault="00835F5D">
            <w:pPr>
              <w:spacing w:line="1" w:lineRule="auto"/>
            </w:pPr>
          </w:p>
        </w:tc>
      </w:tr>
      <w:tr w:rsidR="00835F5D">
        <w:trPr>
          <w:trHeight w:val="230"/>
          <w:hidden/>
        </w:trPr>
        <w:tc>
          <w:tcPr>
            <w:tcW w:w="93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F5D" w:rsidRDefault="00835F5D">
            <w:pPr>
              <w:jc w:val="both"/>
              <w:rPr>
                <w:vanish/>
              </w:rPr>
            </w:pPr>
            <w:bookmarkStart w:id="4" w:name="__bookmark_4"/>
            <w:bookmarkEnd w:id="4"/>
          </w:p>
          <w:tbl>
            <w:tblPr>
              <w:tblW w:w="9355" w:type="dxa"/>
              <w:tblLayout w:type="fixed"/>
              <w:tblLook w:val="01E0" w:firstRow="1" w:lastRow="1" w:firstColumn="1" w:lastColumn="1" w:noHBand="0" w:noVBand="0"/>
            </w:tblPr>
            <w:tblGrid>
              <w:gridCol w:w="4677"/>
              <w:gridCol w:w="4678"/>
            </w:tblGrid>
            <w:tr w:rsidR="00835F5D">
              <w:trPr>
                <w:trHeight w:val="240"/>
              </w:trPr>
              <w:tc>
                <w:tcPr>
                  <w:tcW w:w="9355" w:type="dxa"/>
                  <w:gridSpan w:val="2"/>
                  <w:vMerge w:val="restart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  <w:vAlign w:val="center"/>
                </w:tcPr>
                <w:p w:rsidR="00835F5D" w:rsidRDefault="00B5247E">
                  <w:pPr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  <w:t>8. Подписи Сторон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  <w:vAlign w:val="center"/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МИНКУЛЬТУРЫ МОСКОВСКОЙ ОБЛАСТИ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  <w:vAlign w:val="center"/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ГАПОУ МО "МОМК ИМ. С.С. ПРОКОФЬЕВА"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  <w:vAlign w:val="center"/>
                </w:tcPr>
                <w:p w:rsidR="00835F5D" w:rsidRDefault="00835F5D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  <w:vAlign w:val="center"/>
                </w:tcPr>
                <w:p w:rsidR="00835F5D" w:rsidRDefault="00835F5D">
                  <w:pPr>
                    <w:spacing w:line="1" w:lineRule="auto"/>
                  </w:pPr>
                </w:p>
              </w:tc>
            </w:tr>
            <w:tr w:rsidR="00835F5D">
              <w:trPr>
                <w:trHeight w:hRule="exact" w:val="1140"/>
              </w:trPr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  <w:vAlign w:val="bottom"/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Начальник Управления</w:t>
                  </w:r>
                </w:p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____________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_  К.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А. Титова</w:t>
                  </w:r>
                </w:p>
                <w:p w:rsidR="00835F5D" w:rsidRDefault="00B5247E">
                  <w:pPr>
                    <w:spacing w:line="240" w:lineRule="exac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                     (подпись)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  <w:vAlign w:val="bottom"/>
                </w:tcPr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Директор</w:t>
                  </w:r>
                </w:p>
                <w:p w:rsidR="00835F5D" w:rsidRDefault="00B5247E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____________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_  Э.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А. Смелова</w:t>
                  </w:r>
                </w:p>
                <w:p w:rsidR="00835F5D" w:rsidRDefault="00B5247E">
                  <w:pPr>
                    <w:spacing w:line="240" w:lineRule="exac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                     (подпись)</w:t>
                  </w:r>
                </w:p>
              </w:tc>
            </w:tr>
            <w:tr w:rsidR="00835F5D">
              <w:tc>
                <w:tcPr>
                  <w:tcW w:w="4677" w:type="dxa"/>
                  <w:tcMar>
                    <w:top w:w="0" w:type="dxa"/>
                    <w:left w:w="100" w:type="dxa"/>
                    <w:bottom w:w="0" w:type="dxa"/>
                    <w:right w:w="400" w:type="dxa"/>
                  </w:tcMar>
                  <w:vAlign w:val="center"/>
                </w:tcPr>
                <w:p w:rsidR="00835F5D" w:rsidRDefault="00835F5D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bookmarkStart w:id="5" w:name="Stamp.FirstSideChief:50:200"/>
                  <w:bookmarkEnd w:id="5"/>
                </w:p>
                <w:p w:rsidR="00835F5D" w:rsidRDefault="00B5247E">
                  <w:pPr>
                    <w:pStyle w:val="stamp"/>
                  </w:pPr>
                  <w:r>
                    <w:t>Подписано</w:t>
                  </w:r>
                  <w:r>
                    <w:t xml:space="preserve">. </w:t>
                  </w:r>
                  <w:r>
                    <w:t>Заверено</w:t>
                  </w:r>
                  <w:r>
                    <w:t xml:space="preserve"> </w:t>
                  </w:r>
                  <w:r>
                    <w:t>ЭП</w:t>
                  </w:r>
                  <w:r>
                    <w:t>.</w:t>
                  </w:r>
                  <w:r>
                    <w:br/>
                  </w:r>
                  <w:r>
                    <w:t>ФИО</w:t>
                  </w:r>
                  <w:r>
                    <w:t xml:space="preserve">: </w:t>
                  </w:r>
                  <w:r>
                    <w:t>Титова</w:t>
                  </w:r>
                  <w:r>
                    <w:t xml:space="preserve"> </w:t>
                  </w:r>
                  <w:r>
                    <w:t>Кристина</w:t>
                  </w:r>
                  <w:r>
                    <w:t xml:space="preserve"> </w:t>
                  </w:r>
                  <w:r>
                    <w:t>Алексеевна</w:t>
                  </w:r>
                  <w:r>
                    <w:br/>
                  </w:r>
                  <w:r>
                    <w:t>Должность</w:t>
                  </w:r>
                  <w:r>
                    <w:t xml:space="preserve">: </w:t>
                  </w:r>
                  <w:r>
                    <w:t>Начальник</w:t>
                  </w:r>
                  <w:r>
                    <w:t xml:space="preserve"> </w:t>
                  </w:r>
                  <w:r>
                    <w:t>Управления</w:t>
                  </w:r>
                  <w:r>
                    <w:br/>
                  </w:r>
                  <w:r>
                    <w:t>Действует</w:t>
                  </w:r>
                  <w:r>
                    <w:t xml:space="preserve"> </w:t>
                  </w:r>
                  <w:r>
                    <w:t>с</w:t>
                  </w:r>
                  <w:r>
                    <w:t>: 10.09.2021 09:51:18</w:t>
                  </w:r>
                  <w:r>
                    <w:br/>
                  </w:r>
                  <w:r>
                    <w:t>Действует</w:t>
                  </w:r>
                  <w:r>
                    <w:t xml:space="preserve"> </w:t>
                  </w:r>
                  <w:r>
                    <w:t>по</w:t>
                  </w:r>
                  <w:r>
                    <w:t>: 10.12.2022 09:51:</w:t>
                  </w:r>
                  <w:r>
                    <w:t>18</w:t>
                  </w:r>
                  <w:r>
                    <w:br/>
                  </w:r>
                  <w:r>
                    <w:t>Серийный</w:t>
                  </w:r>
                  <w:r>
                    <w:t xml:space="preserve"> </w:t>
                  </w:r>
                  <w:r>
                    <w:t>номер</w:t>
                  </w:r>
                  <w:r>
                    <w:t>: 2c67d0c89db275f882504ece161364cabdb589e8</w:t>
                  </w:r>
                  <w:r>
                    <w:br/>
                  </w:r>
                  <w:r>
                    <w:t>Издатель</w:t>
                  </w:r>
                  <w:r>
                    <w:t xml:space="preserve">: </w:t>
                  </w:r>
                  <w:r>
                    <w:t>Федеральное</w:t>
                  </w:r>
                  <w:r>
                    <w:t xml:space="preserve"> </w:t>
                  </w:r>
                  <w:r>
                    <w:t>казначейство</w:t>
                  </w:r>
                  <w:r>
                    <w:br/>
                  </w:r>
                  <w:r>
                    <w:t>Время</w:t>
                  </w:r>
                  <w:r>
                    <w:t xml:space="preserve"> </w:t>
                  </w:r>
                  <w:r>
                    <w:t>подписания</w:t>
                  </w:r>
                  <w:r>
                    <w:t>: 03.06.2022 17:06:16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100" w:type="dxa"/>
                  </w:tcMar>
                  <w:vAlign w:val="center"/>
                </w:tcPr>
                <w:p w:rsidR="00835F5D" w:rsidRDefault="00835F5D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bookmarkStart w:id="6" w:name="Stamp.SecondSideChief:350:200"/>
                  <w:bookmarkEnd w:id="6"/>
                </w:p>
                <w:p w:rsidR="00835F5D" w:rsidRDefault="00B5247E">
                  <w:pPr>
                    <w:pStyle w:val="stamp"/>
                  </w:pPr>
                  <w:r>
                    <w:t>Подписано</w:t>
                  </w:r>
                  <w:r>
                    <w:t xml:space="preserve">. </w:t>
                  </w:r>
                  <w:r>
                    <w:t>Заверено</w:t>
                  </w:r>
                  <w:r>
                    <w:t xml:space="preserve"> </w:t>
                  </w:r>
                  <w:r>
                    <w:t>ЭП</w:t>
                  </w:r>
                  <w:r>
                    <w:t>.</w:t>
                  </w:r>
                  <w:r>
                    <w:br/>
                  </w:r>
                  <w:r>
                    <w:t>ФИО</w:t>
                  </w:r>
                  <w:r>
                    <w:t xml:space="preserve">: </w:t>
                  </w:r>
                  <w:r>
                    <w:t>Смелова</w:t>
                  </w:r>
                  <w:r>
                    <w:t xml:space="preserve"> </w:t>
                  </w:r>
                  <w:r>
                    <w:t>Элла</w:t>
                  </w:r>
                  <w:r>
                    <w:t xml:space="preserve"> </w:t>
                  </w:r>
                  <w:r>
                    <w:t>Алексеевна</w:t>
                  </w:r>
                  <w:r>
                    <w:br/>
                  </w:r>
                  <w:r>
                    <w:t>Должность</w:t>
                  </w:r>
                  <w:r>
                    <w:t xml:space="preserve">: </w:t>
                  </w:r>
                  <w:r>
                    <w:t>Директор</w:t>
                  </w:r>
                  <w:r>
                    <w:br/>
                  </w:r>
                  <w:r>
                    <w:t>Действует</w:t>
                  </w:r>
                  <w:r>
                    <w:t xml:space="preserve"> </w:t>
                  </w:r>
                  <w:r>
                    <w:t>с</w:t>
                  </w:r>
                  <w:r>
                    <w:t>: 14.02.2022 15:38:00</w:t>
                  </w:r>
                  <w:r>
                    <w:br/>
                  </w:r>
                  <w:r>
                    <w:t>Действует</w:t>
                  </w:r>
                  <w:r>
                    <w:t xml:space="preserve"> </w:t>
                  </w:r>
                  <w:r>
                    <w:t>по</w:t>
                  </w:r>
                  <w:r>
                    <w:t>: 10</w:t>
                  </w:r>
                  <w:r>
                    <w:t>.05.2023 15:38:00</w:t>
                  </w:r>
                  <w:r>
                    <w:br/>
                  </w:r>
                  <w:r>
                    <w:t>Серийный</w:t>
                  </w:r>
                  <w:r>
                    <w:t xml:space="preserve"> </w:t>
                  </w:r>
                  <w:r>
                    <w:t>номер</w:t>
                  </w:r>
                  <w:r>
                    <w:t>: 00cf6fbb39042aff51266fe51531c2a5ce</w:t>
                  </w:r>
                  <w:r>
                    <w:br/>
                  </w:r>
                  <w:r>
                    <w:t>Издатель</w:t>
                  </w:r>
                  <w:r>
                    <w:t xml:space="preserve">: </w:t>
                  </w:r>
                  <w:r>
                    <w:t>Казначейство</w:t>
                  </w:r>
                  <w:r>
                    <w:t xml:space="preserve"> </w:t>
                  </w:r>
                  <w:r>
                    <w:t>России</w:t>
                  </w:r>
                  <w:r>
                    <w:br/>
                  </w:r>
                  <w:r>
                    <w:t>Время</w:t>
                  </w:r>
                  <w:r>
                    <w:t xml:space="preserve"> </w:t>
                  </w:r>
                  <w:r>
                    <w:t>подписания</w:t>
                  </w:r>
                  <w:r>
                    <w:t>: 03.06.2022 16:58:32</w:t>
                  </w:r>
                </w:p>
              </w:tc>
            </w:tr>
          </w:tbl>
          <w:p w:rsidR="00835F5D" w:rsidRDefault="00835F5D">
            <w:pPr>
              <w:spacing w:line="1" w:lineRule="auto"/>
            </w:pPr>
          </w:p>
        </w:tc>
      </w:tr>
    </w:tbl>
    <w:p w:rsidR="00835F5D" w:rsidRDefault="00835F5D">
      <w:pPr>
        <w:sectPr w:rsidR="00835F5D">
          <w:footerReference w:type="default" r:id="rId6"/>
          <w:headerReference w:type="first" r:id="rId7"/>
          <w:pgSz w:w="11905" w:h="16837"/>
          <w:pgMar w:top="1133" w:right="850" w:bottom="566" w:left="1700" w:header="1133" w:footer="566" w:gutter="0"/>
          <w:cols w:space="720"/>
        </w:sect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6117"/>
      </w:tblGrid>
      <w:tr w:rsidR="00835F5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16117"/>
            </w:tblGrid>
            <w:tr w:rsidR="00835F5D"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117"/>
                  </w:tblGrid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6000" w:type="dxa"/>
                          <w:bottom w:w="200" w:type="dxa"/>
                          <w:right w:w="0" w:type="dxa"/>
                        </w:tcMar>
                      </w:tcPr>
                      <w:p w:rsidR="00835F5D" w:rsidRDefault="00B5247E">
                        <w:pPr>
                          <w:spacing w:line="240" w:lineRule="exact"/>
                          <w:jc w:val="right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bookmarkStart w:id="7" w:name="__bookmark_5"/>
                        <w:bookmarkEnd w:id="7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Приложение № 1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 Соглашению от 02.06.2022 № 018/026-22-ИЦ</w:t>
                        </w:r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</w:tcPr>
                      <w:p w:rsidR="00835F5D" w:rsidRDefault="00B5247E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График перечисления Субсидии</w:t>
                        </w:r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</w:tcPr>
                      <w:p w:rsidR="00835F5D" w:rsidRDefault="00B5247E">
                        <w:pPr>
                          <w:spacing w:line="240" w:lineRule="exact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Наименование Учредителя МИНИСТЕРСТВО КУЛЬТУРЫ МОСКОВСКОЙ ОБЛАСТИ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Наименование Учреждения ГОСУДАРСТВЕННОЕ АВТОНОМНОЕ ПРОФЕССИОНАЛЬНОЕ ОБРАЗОВАТЕЛЬНОЕ УЧРЕЖДЕНИЕ МОСКОВСКОЙ ОБЛАСТИ "МОСКОВСКИЙ ОБЛАСТНОЙ МУЗЫКАЛЬНЫЙ КОЛЛЕДЖ ИМЕНИ С.С. ПРОКОФЬЕВА"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Вид документа первичный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Единица измерения: рубль (с точностью до второго деся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тичного знака)</w:t>
                        </w:r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40" w:type="dxa"/>
                          <w:bottom w:w="200" w:type="dxa"/>
                          <w:right w:w="40" w:type="dxa"/>
                        </w:tcMar>
                      </w:tcPr>
                      <w:tbl>
                        <w:tblPr>
                          <w:tblW w:w="1603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81"/>
                          <w:gridCol w:w="641"/>
                          <w:gridCol w:w="641"/>
                          <w:gridCol w:w="1122"/>
                          <w:gridCol w:w="641"/>
                          <w:gridCol w:w="1925"/>
                          <w:gridCol w:w="1925"/>
                          <w:gridCol w:w="1925"/>
                          <w:gridCol w:w="4811"/>
                          <w:gridCol w:w="1925"/>
                        </w:tblGrid>
                        <w:tr w:rsidR="00835F5D">
                          <w:trPr>
                            <w:trHeight w:val="240"/>
                            <w:tblHeader/>
                          </w:trPr>
                          <w:tc>
                            <w:tcPr>
                              <w:tcW w:w="481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bookmarkStart w:id="8" w:name="__bookmark_6"/>
                              <w:bookmarkEnd w:id="8"/>
                              <w:r>
                                <w:rPr>
                                  <w:color w:val="000000"/>
                                </w:rPr>
                                <w:t>№ п/п</w:t>
                              </w:r>
                            </w:p>
                          </w:tc>
                          <w:tc>
                            <w:tcPr>
                              <w:tcW w:w="3045" w:type="dxa"/>
                              <w:gridSpan w:val="4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Код классификации расходов бюджета Московской области</w:t>
                              </w:r>
                            </w:p>
                          </w:tc>
                          <w:tc>
                            <w:tcPr>
                              <w:tcW w:w="1925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Сроки перечисления Субсидии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не позднее (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дд.</w:t>
                              </w: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мм.гггг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</w:rPr>
                                <w:t>.)</w:t>
                              </w:r>
                            </w:p>
                          </w:tc>
                          <w:tc>
                            <w:tcPr>
                              <w:tcW w:w="1925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Тип средств</w:t>
                              </w:r>
                            </w:p>
                          </w:tc>
                          <w:tc>
                            <w:tcPr>
                              <w:tcW w:w="1925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Код Субсидии</w:t>
                              </w:r>
                            </w:p>
                          </w:tc>
                          <w:tc>
                            <w:tcPr>
                              <w:tcW w:w="4811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Наименование Субсидии</w:t>
                              </w:r>
                            </w:p>
                          </w:tc>
                          <w:tc>
                            <w:tcPr>
                              <w:tcW w:w="1925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Сумма, подлежащая перечислению, рублей</w:t>
                              </w:r>
                            </w:p>
                          </w:tc>
                        </w:tr>
                        <w:tr w:rsidR="00835F5D">
                          <w:trPr>
                            <w:tblHeader/>
                          </w:trPr>
                          <w:tc>
                            <w:tcPr>
                              <w:tcW w:w="481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код главы</w:t>
                              </w: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раздел, подраздел</w:t>
                              </w:r>
                            </w:p>
                          </w:tc>
                          <w:tc>
                            <w:tcPr>
                              <w:tcW w:w="1122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целевая статья</w:t>
                              </w: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вид расходов</w:t>
                              </w:r>
                            </w:p>
                          </w:tc>
                          <w:tc>
                            <w:tcPr>
                              <w:tcW w:w="1925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925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925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4811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925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</w:tr>
                        <w:tr w:rsidR="00835F5D">
                          <w:trPr>
                            <w:tblHeader/>
                          </w:trPr>
                          <w:tc>
                            <w:tcPr>
                              <w:tcW w:w="48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22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10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481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rPr>
                                  <w:vanish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TC "01807040840102000622" \f C \l "1"</w:instrText>
                              </w:r>
                              <w:r>
                                <w:fldChar w:fldCharType="end"/>
                              </w:r>
                            </w:p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641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018</w:t>
                              </w:r>
                            </w:p>
                          </w:tc>
                          <w:tc>
                            <w:tcPr>
                              <w:tcW w:w="641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0704</w:t>
                              </w:r>
                            </w:p>
                          </w:tc>
                          <w:tc>
                            <w:tcPr>
                              <w:tcW w:w="112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0840102000</w:t>
                              </w:r>
                            </w:p>
                          </w:tc>
                          <w:tc>
                            <w:tcPr>
                              <w:tcW w:w="641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622</w:t>
                              </w: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481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right"/>
                              </w:pPr>
                            </w:p>
                          </w:tc>
                        </w:tr>
                        <w:tr w:rsidR="00835F5D">
                          <w:tc>
                            <w:tcPr>
                              <w:tcW w:w="481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641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641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12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641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30.09.2022</w:t>
                              </w: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010100</w:t>
                              </w: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0182205008</w:t>
                              </w:r>
                            </w:p>
                          </w:tc>
                          <w:tc>
                            <w:tcPr>
                              <w:tcW w:w="4811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Субсидия на выполнение работ по обеспечению пожарной безопасности</w:t>
                              </w: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38 000,00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7376" w:type="dxa"/>
                              <w:gridSpan w:val="7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Итого по коду субсидии:</w:t>
                              </w: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4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38 000,00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48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122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4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Всего:</w:t>
                              </w:r>
                            </w:p>
                          </w:tc>
                          <w:tc>
                            <w:tcPr>
                              <w:tcW w:w="19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38 000,00</w:t>
                              </w:r>
                            </w:p>
                          </w:tc>
                        </w:tr>
                      </w:tbl>
                      <w:p w:rsidR="00835F5D" w:rsidRDefault="00835F5D">
                        <w:pPr>
                          <w:spacing w:line="1" w:lineRule="auto"/>
                        </w:pPr>
                      </w:p>
                    </w:tc>
                  </w:tr>
                  <w:tr w:rsidR="00835F5D">
                    <w:trPr>
                      <w:hidden/>
                    </w:trPr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35F5D" w:rsidRDefault="00835F5D">
                        <w:pPr>
                          <w:jc w:val="both"/>
                          <w:rPr>
                            <w:vanish/>
                          </w:rPr>
                        </w:pPr>
                        <w:bookmarkStart w:id="9" w:name="__bookmark_7"/>
                        <w:bookmarkEnd w:id="9"/>
                      </w:p>
                      <w:tbl>
                        <w:tblPr>
                          <w:tblW w:w="1611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8058"/>
                          <w:gridCol w:w="8059"/>
                        </w:tblGrid>
                        <w:tr w:rsidR="00835F5D">
                          <w:tc>
                            <w:tcPr>
                              <w:tcW w:w="80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805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</w:tr>
                        <w:tr w:rsidR="00835F5D">
                          <w:tc>
                            <w:tcPr>
                              <w:tcW w:w="8058" w:type="dxa"/>
                              <w:tcMar>
                                <w:top w:w="0" w:type="dxa"/>
                                <w:left w:w="100" w:type="dxa"/>
                                <w:bottom w:w="0" w:type="dxa"/>
                                <w:right w:w="200" w:type="dxa"/>
                              </w:tcMar>
                            </w:tcPr>
                            <w:p w:rsidR="00835F5D" w:rsidRDefault="00835F5D">
                              <w:pPr>
                                <w:spacing w:line="240" w:lineRule="exact"/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bookmarkStart w:id="10" w:name="Stamp.FirstSideChief_2:50:200"/>
                              <w:bookmarkEnd w:id="10"/>
                            </w:p>
                            <w:p w:rsidR="00835F5D" w:rsidRDefault="00B5247E">
                              <w:pPr>
                                <w:pStyle w:val="stamp"/>
                              </w:pPr>
                              <w:r>
                                <w:t>Подписано</w:t>
                              </w:r>
                              <w:r>
                                <w:t xml:space="preserve">. </w:t>
                              </w:r>
                              <w:r>
                                <w:t>Заверено</w:t>
                              </w:r>
                              <w:r>
                                <w:t xml:space="preserve"> </w:t>
                              </w:r>
                              <w:r>
                                <w:t>ЭП</w:t>
                              </w:r>
                              <w:r>
                                <w:t>.</w:t>
                              </w:r>
                              <w:r>
                                <w:br/>
                              </w:r>
                              <w:r>
                                <w:t>ФИО</w:t>
                              </w:r>
                              <w:r>
                                <w:t xml:space="preserve">: </w:t>
                              </w:r>
                              <w:r>
                                <w:t>Титова</w:t>
                              </w:r>
                              <w:r>
                                <w:t xml:space="preserve"> </w:t>
                              </w:r>
                              <w:r>
                                <w:t>Кристина</w:t>
                              </w:r>
                              <w:r>
                                <w:t xml:space="preserve"> </w:t>
                              </w:r>
                              <w:r>
                                <w:t>Алексеевна</w:t>
                              </w:r>
                              <w:r>
                                <w:br/>
                              </w:r>
                              <w:r>
                                <w:t>Должность</w:t>
                              </w:r>
                              <w:r>
                                <w:t xml:space="preserve">: </w:t>
                              </w:r>
                              <w:r>
                                <w:t>Начальник</w:t>
                              </w:r>
                              <w:r>
                                <w:t xml:space="preserve"> </w:t>
                              </w:r>
                              <w:r>
                                <w:t>Управления</w:t>
                              </w:r>
                              <w:r>
                                <w:br/>
                              </w:r>
                              <w:r>
                                <w:t>Действует</w:t>
                              </w:r>
                              <w:r>
                                <w:t xml:space="preserve"> </w:t>
                              </w:r>
                              <w:r>
                                <w:t>с</w:t>
                              </w:r>
                              <w:r>
                                <w:t>: 10.09.2021 09:51:18</w:t>
                              </w:r>
                              <w:r>
                                <w:br/>
                              </w:r>
                              <w:r>
                                <w:t>Действует</w:t>
                              </w:r>
                              <w:r>
                                <w:t xml:space="preserve"> </w:t>
                              </w:r>
                              <w:r>
                                <w:t>по</w:t>
                              </w:r>
                              <w:r>
                                <w:t>: 10.12.2022 09:51:18</w:t>
                              </w:r>
                              <w:r>
                                <w:br/>
                              </w:r>
                              <w:r>
                                <w:t>Серийный</w:t>
                              </w:r>
                              <w:r>
                                <w:t xml:space="preserve"> </w:t>
                              </w:r>
                              <w:r>
                                <w:t>номер</w:t>
                              </w:r>
                              <w:r>
                                <w:t xml:space="preserve">: </w:t>
                              </w:r>
                              <w:r>
                                <w:t>2c67d0c89db275f882504ece161364cabdb589e8</w:t>
                              </w:r>
                              <w:r>
                                <w:br/>
                              </w:r>
                              <w:r>
                                <w:t>Издатель</w:t>
                              </w:r>
                              <w:r>
                                <w:t xml:space="preserve">: </w:t>
                              </w:r>
                              <w:r>
                                <w:t>Федеральное</w:t>
                              </w:r>
                              <w:r>
                                <w:t xml:space="preserve"> </w:t>
                              </w:r>
                              <w:r>
                                <w:t>казначейство</w:t>
                              </w:r>
                              <w:r>
                                <w:br/>
                              </w:r>
                              <w:r>
                                <w:t>Время</w:t>
                              </w:r>
                              <w:r>
                                <w:t xml:space="preserve"> </w:t>
                              </w:r>
                              <w:r>
                                <w:t>подписания</w:t>
                              </w:r>
                              <w:r>
                                <w:t>: 03.06.2022 17:06:16</w:t>
                              </w:r>
                            </w:p>
                          </w:tc>
                          <w:tc>
                            <w:tcPr>
                              <w:tcW w:w="8059" w:type="dxa"/>
                              <w:tcMar>
                                <w:top w:w="0" w:type="dxa"/>
                                <w:left w:w="200" w:type="dxa"/>
                                <w:bottom w:w="0" w:type="dxa"/>
                                <w:right w:w="100" w:type="dxa"/>
                              </w:tcMar>
                            </w:tcPr>
                            <w:p w:rsidR="00835F5D" w:rsidRDefault="00835F5D">
                              <w:pPr>
                                <w:spacing w:line="240" w:lineRule="exact"/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bookmarkStart w:id="11" w:name="Stamp.SecondSideChief_2:600:200"/>
                              <w:bookmarkEnd w:id="11"/>
                            </w:p>
                            <w:p w:rsidR="00835F5D" w:rsidRDefault="00B5247E">
                              <w:pPr>
                                <w:pStyle w:val="stamp"/>
                              </w:pPr>
                              <w:r>
                                <w:t>Подписано</w:t>
                              </w:r>
                              <w:r>
                                <w:t xml:space="preserve">. </w:t>
                              </w:r>
                              <w:r>
                                <w:t>Заверено</w:t>
                              </w:r>
                              <w:r>
                                <w:t xml:space="preserve"> </w:t>
                              </w:r>
                              <w:r>
                                <w:t>ЭП</w:t>
                              </w:r>
                              <w:r>
                                <w:t>.</w:t>
                              </w:r>
                              <w:r>
                                <w:br/>
                              </w:r>
                              <w:r>
                                <w:t>ФИО</w:t>
                              </w:r>
                              <w:r>
                                <w:t xml:space="preserve">: </w:t>
                              </w:r>
                              <w:r>
                                <w:t>Смелова</w:t>
                              </w:r>
                              <w:r>
                                <w:t xml:space="preserve"> </w:t>
                              </w:r>
                              <w:r>
                                <w:t>Элла</w:t>
                              </w:r>
                              <w:r>
                                <w:t xml:space="preserve"> </w:t>
                              </w:r>
                              <w:r>
                                <w:t>Алексеевна</w:t>
                              </w:r>
                              <w:r>
                                <w:br/>
                              </w:r>
                              <w:r>
                                <w:t>Должность</w:t>
                              </w:r>
                              <w:r>
                                <w:t xml:space="preserve">: </w:t>
                              </w:r>
                              <w:r>
                                <w:t>Директор</w:t>
                              </w:r>
                              <w:r>
                                <w:br/>
                              </w:r>
                              <w:r>
                                <w:t>Действует</w:t>
                              </w:r>
                              <w:r>
                                <w:t xml:space="preserve"> </w:t>
                              </w:r>
                              <w:r>
                                <w:t>с</w:t>
                              </w:r>
                              <w:r>
                                <w:t>: 14.02.2022 15:38:00</w:t>
                              </w:r>
                              <w:r>
                                <w:br/>
                              </w:r>
                              <w:r>
                                <w:t>Действует</w:t>
                              </w:r>
                              <w:r>
                                <w:t xml:space="preserve"> </w:t>
                              </w:r>
                              <w:r>
                                <w:t>по</w:t>
                              </w:r>
                              <w:r>
                                <w:t>: 10.05.2023 15:38:00</w:t>
                              </w:r>
                              <w:r>
                                <w:br/>
                              </w:r>
                              <w:r>
                                <w:t>С</w:t>
                              </w:r>
                              <w:r>
                                <w:t>ерийный</w:t>
                              </w:r>
                              <w:r>
                                <w:t xml:space="preserve"> </w:t>
                              </w:r>
                              <w:r>
                                <w:t>номер</w:t>
                              </w:r>
                              <w:r>
                                <w:t>: 00cf6fbb39042aff51266fe51531c2a5ce</w:t>
                              </w:r>
                              <w:r>
                                <w:br/>
                              </w:r>
                              <w:r>
                                <w:t>Издатель</w:t>
                              </w:r>
                              <w:r>
                                <w:t xml:space="preserve">: </w:t>
                              </w:r>
                              <w:r>
                                <w:t>Казначейство</w:t>
                              </w:r>
                              <w:r>
                                <w:t xml:space="preserve"> </w:t>
                              </w:r>
                              <w:r>
                                <w:t>России</w:t>
                              </w:r>
                              <w:r>
                                <w:br/>
                              </w:r>
                              <w:r>
                                <w:t>Время</w:t>
                              </w:r>
                              <w:r>
                                <w:t xml:space="preserve"> </w:t>
                              </w:r>
                              <w:r>
                                <w:t>подписания</w:t>
                              </w:r>
                              <w:r>
                                <w:t>: 03.06.2022 16:58:32</w:t>
                              </w:r>
                            </w:p>
                          </w:tc>
                        </w:tr>
                      </w:tbl>
                      <w:p w:rsidR="00835F5D" w:rsidRDefault="00835F5D">
                        <w:pPr>
                          <w:spacing w:line="1" w:lineRule="auto"/>
                        </w:pPr>
                      </w:p>
                    </w:tc>
                  </w:tr>
                </w:tbl>
                <w:p w:rsidR="00835F5D" w:rsidRDefault="00835F5D">
                  <w:pPr>
                    <w:spacing w:line="1" w:lineRule="auto"/>
                  </w:pPr>
                </w:p>
              </w:tc>
            </w:tr>
          </w:tbl>
          <w:p w:rsidR="00835F5D" w:rsidRDefault="00835F5D">
            <w:pPr>
              <w:spacing w:line="1" w:lineRule="auto"/>
            </w:pPr>
          </w:p>
        </w:tc>
      </w:tr>
    </w:tbl>
    <w:p w:rsidR="00835F5D" w:rsidRDefault="00835F5D">
      <w:pPr>
        <w:sectPr w:rsidR="00835F5D">
          <w:headerReference w:type="default" r:id="rId8"/>
          <w:footerReference w:type="default" r:id="rId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35F5D" w:rsidRDefault="00835F5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6117"/>
      </w:tblGrid>
      <w:tr w:rsidR="00835F5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16117"/>
            </w:tblGrid>
            <w:tr w:rsidR="00835F5D"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117"/>
                  </w:tblGrid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6000" w:type="dxa"/>
                          <w:bottom w:w="200" w:type="dxa"/>
                          <w:right w:w="0" w:type="dxa"/>
                        </w:tcMar>
                      </w:tcPr>
                      <w:p w:rsidR="00835F5D" w:rsidRDefault="00B5247E">
                        <w:pPr>
                          <w:spacing w:line="240" w:lineRule="exact"/>
                          <w:jc w:val="right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bookmarkStart w:id="12" w:name="__bookmark_8"/>
                        <w:bookmarkEnd w:id="12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Приложение № 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к Соглашению от 02.06.2022 № 018/026-22-ИЦ</w:t>
                        </w:r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</w:tcPr>
                      <w:p w:rsidR="00835F5D" w:rsidRDefault="00B5247E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Значения результатов предоставления Субсидии</w:t>
                        </w:r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</w:tcPr>
                      <w:p w:rsidR="00835F5D" w:rsidRDefault="00B5247E">
                        <w:pPr>
                          <w:spacing w:line="240" w:lineRule="exact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Наименование Учредителя МИНИСТЕРСТВО КУЛЬТУРЫ МОСКОВСКОЙ ОБЛАСТИ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Наименование Учреждения ГОСУДАРСТВЕННОЕ АВТОНОМНОЕ ПРОФЕССИОНАЛЬНОЕ ОБРАЗОВАТЕЛЬНОЕ УЧРЕЖДЕНИЕ МОСКОВСКОЙ ОБЛАСТИ "МОСКОВСКИЙ ОБЛАСТНОЙ МУЗЫКАЛЬНЫЙ КОЛЛЕДЖ ИМЕНИ С.С. ПРОКОФЬЕВА"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Наименовани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е регионального проекта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Вид документа первичный</w:t>
                        </w:r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40" w:type="dxa"/>
                          <w:bottom w:w="200" w:type="dxa"/>
                          <w:right w:w="40" w:type="dxa"/>
                        </w:tcMar>
                      </w:tcPr>
                      <w:tbl>
                        <w:tblPr>
                          <w:tblW w:w="1603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69"/>
                          <w:gridCol w:w="566"/>
                          <w:gridCol w:w="2565"/>
                          <w:gridCol w:w="962"/>
                          <w:gridCol w:w="641"/>
                          <w:gridCol w:w="641"/>
                          <w:gridCol w:w="811"/>
                          <w:gridCol w:w="811"/>
                          <w:gridCol w:w="811"/>
                          <w:gridCol w:w="811"/>
                          <w:gridCol w:w="811"/>
                          <w:gridCol w:w="811"/>
                          <w:gridCol w:w="811"/>
                          <w:gridCol w:w="816"/>
                        </w:tblGrid>
                        <w:tr w:rsidR="00835F5D">
                          <w:trPr>
                            <w:trHeight w:val="240"/>
                            <w:tblHeader/>
                          </w:trPr>
                          <w:tc>
                            <w:tcPr>
                              <w:tcW w:w="4735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bookmarkStart w:id="13" w:name="__bookmark_9"/>
                              <w:bookmarkEnd w:id="13"/>
                              <w:r>
                                <w:rPr>
                                  <w:color w:val="000000"/>
                                </w:rPr>
                                <w:t>Наименование субсидии</w:t>
                              </w:r>
                            </w:p>
                          </w:tc>
                          <w:tc>
                            <w:tcPr>
                              <w:tcW w:w="2565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Результат предоставления Субсидии</w:t>
                              </w:r>
                            </w:p>
                          </w:tc>
                          <w:tc>
                            <w:tcPr>
                              <w:tcW w:w="1603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Единица измерения</w:t>
                              </w:r>
                            </w:p>
                          </w:tc>
                          <w:tc>
                            <w:tcPr>
                              <w:tcW w:w="641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Код строки</w:t>
                              </w:r>
                            </w:p>
                          </w:tc>
                          <w:tc>
                            <w:tcPr>
                              <w:tcW w:w="6493" w:type="dxa"/>
                              <w:gridSpan w:val="8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Плановые значения результатов предоставления Субсидии по годам (срокам) реализации Соглашения</w:t>
                              </w:r>
                            </w:p>
                          </w:tc>
                        </w:tr>
                        <w:tr w:rsidR="00835F5D">
                          <w:trPr>
                            <w:trHeight w:val="1"/>
                            <w:tblHeader/>
                          </w:trPr>
                          <w:tc>
                            <w:tcPr>
                              <w:tcW w:w="4735" w:type="dxa"/>
                              <w:gridSpan w:val="2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565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603" w:type="dxa"/>
                              <w:gridSpan w:val="2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641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622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на 31.12.2022</w:t>
                              </w:r>
                            </w:p>
                          </w:tc>
                          <w:tc>
                            <w:tcPr>
                              <w:tcW w:w="1622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на </w:t>
                              </w:r>
                            </w:p>
                          </w:tc>
                          <w:tc>
                            <w:tcPr>
                              <w:tcW w:w="1622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на </w:t>
                              </w:r>
                            </w:p>
                          </w:tc>
                          <w:tc>
                            <w:tcPr>
                              <w:tcW w:w="1627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на </w:t>
                              </w:r>
                            </w:p>
                          </w:tc>
                        </w:tr>
                        <w:tr w:rsidR="00835F5D">
                          <w:trPr>
                            <w:tblHeader/>
                          </w:trPr>
                          <w:tc>
                            <w:tcPr>
                              <w:tcW w:w="4169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наименование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Код по БК</w:t>
                              </w:r>
                            </w:p>
                          </w:tc>
                          <w:tc>
                            <w:tcPr>
                              <w:tcW w:w="2565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62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наименование</w:t>
                              </w: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Код по ОКЕИ</w:t>
                              </w:r>
                            </w:p>
                          </w:tc>
                          <w:tc>
                            <w:tcPr>
                              <w:tcW w:w="641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с даты заключения Соглашения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из них с начала текущего финансового года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с даты заключения Соглашения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из них с начала текущего финансового года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с даты заключения Соглашения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из них с начала текущего финансового года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с даты заключения Соглашения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из них с начала текущего финансового года</w:t>
                              </w:r>
                            </w:p>
                          </w:tc>
                        </w:tr>
                        <w:tr w:rsidR="00835F5D">
                          <w:trPr>
                            <w:tblHeader/>
                          </w:trPr>
                          <w:tc>
                            <w:tcPr>
                              <w:tcW w:w="4169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6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62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14</w:t>
                              </w:r>
                            </w:p>
                          </w:tc>
                        </w:tr>
                        <w:bookmarkStart w:id="14" w:name="_TocСубсидия_на_выполнение_работ_по_обес"/>
                        <w:bookmarkEnd w:id="14"/>
                        <w:tr w:rsidR="00835F5D">
                          <w:tc>
                            <w:tcPr>
                              <w:tcW w:w="4169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rPr>
                                  <w:vanish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TC "Субсидия на выполнение работ по обеспечению пожарной безопасности" \f C \l "1"</w:instrText>
                              </w:r>
                              <w:r>
                                <w:fldChar w:fldCharType="end"/>
                              </w:r>
                            </w:p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Субсидия на выполнение работ по обеспечению пожарной безопасности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565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62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right"/>
                              </w:pPr>
                            </w:p>
                          </w:tc>
                        </w:tr>
                        <w:tr w:rsidR="00835F5D">
                          <w:tc>
                            <w:tcPr>
                              <w:tcW w:w="4169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bookmarkStart w:id="15" w:name="_Toc01807040840102000622"/>
                          <w:bookmarkEnd w:id="15"/>
                          <w:tc>
                            <w:tcPr>
                              <w:tcW w:w="566" w:type="dxa"/>
                              <w:vMerge w:val="restart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rPr>
                                  <w:vanish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TC "01807040840102000622" \f C \l "2"</w:instrText>
                              </w:r>
                              <w:r>
                                <w:fldChar w:fldCharType="end"/>
                              </w:r>
                            </w:p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01807040840102000622</w:t>
                              </w:r>
                            </w:p>
                          </w:tc>
                          <w:tc>
                            <w:tcPr>
                              <w:tcW w:w="2565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62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</w:tr>
                        <w:tr w:rsidR="00835F5D">
                          <w:tc>
                            <w:tcPr>
                              <w:tcW w:w="4169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vMerge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565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Количество приобретенных объектов движимого имущества для обеспечения пожарной безопасности</w:t>
                              </w:r>
                            </w:p>
                          </w:tc>
                          <w:tc>
                            <w:tcPr>
                              <w:tcW w:w="962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Единица</w:t>
                              </w: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642</w:t>
                              </w: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0100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0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4169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56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62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6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</w:tr>
                      </w:tbl>
                      <w:p w:rsidR="00835F5D" w:rsidRDefault="00835F5D">
                        <w:pPr>
                          <w:spacing w:line="1" w:lineRule="auto"/>
                        </w:pPr>
                      </w:p>
                    </w:tc>
                  </w:tr>
                  <w:tr w:rsidR="00835F5D">
                    <w:trPr>
                      <w:hidden/>
                    </w:trPr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35F5D" w:rsidRDefault="00835F5D">
                        <w:pPr>
                          <w:jc w:val="both"/>
                          <w:rPr>
                            <w:vanish/>
                          </w:rPr>
                        </w:pPr>
                        <w:bookmarkStart w:id="16" w:name="__bookmark_10"/>
                        <w:bookmarkEnd w:id="16"/>
                      </w:p>
                      <w:tbl>
                        <w:tblPr>
                          <w:tblW w:w="1611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8058"/>
                          <w:gridCol w:w="8059"/>
                        </w:tblGrid>
                        <w:tr w:rsidR="00835F5D">
                          <w:tc>
                            <w:tcPr>
                              <w:tcW w:w="80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805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</w:tr>
                        <w:tr w:rsidR="00835F5D">
                          <w:tc>
                            <w:tcPr>
                              <w:tcW w:w="8058" w:type="dxa"/>
                              <w:tcMar>
                                <w:top w:w="0" w:type="dxa"/>
                                <w:left w:w="100" w:type="dxa"/>
                                <w:bottom w:w="0" w:type="dxa"/>
                                <w:right w:w="200" w:type="dxa"/>
                              </w:tcMar>
                            </w:tcPr>
                            <w:p w:rsidR="00835F5D" w:rsidRDefault="00835F5D">
                              <w:pPr>
                                <w:spacing w:line="240" w:lineRule="exact"/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bookmarkStart w:id="17" w:name="Stamp.FirstSideChief_4:50:200"/>
                              <w:bookmarkEnd w:id="17"/>
                            </w:p>
                            <w:p w:rsidR="00835F5D" w:rsidRDefault="00B5247E">
                              <w:pPr>
                                <w:pStyle w:val="stamp"/>
                              </w:pPr>
                              <w:r>
                                <w:t>Подписано</w:t>
                              </w:r>
                              <w:r>
                                <w:t xml:space="preserve">. </w:t>
                              </w:r>
                              <w:r>
                                <w:t>Заверено</w:t>
                              </w:r>
                              <w:r>
                                <w:t xml:space="preserve"> </w:t>
                              </w:r>
                              <w:r>
                                <w:t>ЭП</w:t>
                              </w:r>
                              <w:r>
                                <w:t>.</w:t>
                              </w:r>
                              <w:r>
                                <w:br/>
                              </w:r>
                              <w:r>
                                <w:t>ФИО</w:t>
                              </w:r>
                              <w:r>
                                <w:t xml:space="preserve">: </w:t>
                              </w:r>
                              <w:r>
                                <w:t>Титова</w:t>
                              </w:r>
                              <w:r>
                                <w:t xml:space="preserve"> </w:t>
                              </w:r>
                              <w:r>
                                <w:t>Кристина</w:t>
                              </w:r>
                              <w:r>
                                <w:t xml:space="preserve"> </w:t>
                              </w:r>
                              <w:r>
                                <w:t>Алексеевна</w:t>
                              </w:r>
                              <w:r>
                                <w:br/>
                              </w:r>
                              <w:r>
                                <w:t>Должность</w:t>
                              </w:r>
                              <w:r>
                                <w:t xml:space="preserve">: </w:t>
                              </w:r>
                              <w:r>
                                <w:t>Начальник</w:t>
                              </w:r>
                              <w:r>
                                <w:t xml:space="preserve"> </w:t>
                              </w:r>
                              <w:r>
                                <w:t>Управления</w:t>
                              </w:r>
                              <w:r>
                                <w:br/>
                              </w:r>
                              <w:r>
                                <w:t>Действует</w:t>
                              </w:r>
                              <w:r>
                                <w:t xml:space="preserve"> </w:t>
                              </w:r>
                              <w:r>
                                <w:t>с</w:t>
                              </w:r>
                              <w:r>
                                <w:t>: 10.09.2021 09:51:18</w:t>
                              </w:r>
                              <w:r>
                                <w:br/>
                              </w:r>
                              <w:r>
                                <w:t>Действует</w:t>
                              </w:r>
                              <w:r>
                                <w:t xml:space="preserve"> </w:t>
                              </w:r>
                              <w:r>
                                <w:t>по</w:t>
                              </w:r>
                              <w:r>
                                <w:t>: 10.12.2022 09:51:18</w:t>
                              </w:r>
                              <w:r>
                                <w:br/>
                              </w:r>
                              <w:r>
                                <w:t>Серийный</w:t>
                              </w:r>
                              <w:r>
                                <w:t xml:space="preserve"> </w:t>
                              </w:r>
                              <w:r>
                                <w:t>номер</w:t>
                              </w:r>
                              <w:r>
                                <w:t xml:space="preserve">: </w:t>
                              </w:r>
                              <w:r>
                                <w:t>2c67d0c89db275f882504ece161364cabdb589e8</w:t>
                              </w:r>
                              <w:r>
                                <w:br/>
                              </w:r>
                              <w:r>
                                <w:t>Издатель</w:t>
                              </w:r>
                              <w:r>
                                <w:t xml:space="preserve">: </w:t>
                              </w:r>
                              <w:r>
                                <w:t>Федеральное</w:t>
                              </w:r>
                              <w:r>
                                <w:t xml:space="preserve"> </w:t>
                              </w:r>
                              <w:r>
                                <w:t>казначейство</w:t>
                              </w:r>
                              <w:r>
                                <w:br/>
                              </w:r>
                              <w:r>
                                <w:t>Время</w:t>
                              </w:r>
                              <w:r>
                                <w:t xml:space="preserve"> </w:t>
                              </w:r>
                              <w:r>
                                <w:t>подписания</w:t>
                              </w:r>
                              <w:r>
                                <w:t>: 03.06.2022 17:06:16</w:t>
                              </w:r>
                            </w:p>
                          </w:tc>
                          <w:tc>
                            <w:tcPr>
                              <w:tcW w:w="8059" w:type="dxa"/>
                              <w:tcMar>
                                <w:top w:w="0" w:type="dxa"/>
                                <w:left w:w="200" w:type="dxa"/>
                                <w:bottom w:w="0" w:type="dxa"/>
                                <w:right w:w="100" w:type="dxa"/>
                              </w:tcMar>
                            </w:tcPr>
                            <w:p w:rsidR="00835F5D" w:rsidRDefault="00835F5D">
                              <w:pPr>
                                <w:spacing w:line="240" w:lineRule="exact"/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bookmarkStart w:id="18" w:name="Stamp.SecondSideChief_4:600:200"/>
                              <w:bookmarkEnd w:id="18"/>
                            </w:p>
                            <w:p w:rsidR="00835F5D" w:rsidRDefault="00B5247E">
                              <w:pPr>
                                <w:pStyle w:val="stamp"/>
                              </w:pPr>
                              <w:r>
                                <w:t>Подписано</w:t>
                              </w:r>
                              <w:r>
                                <w:t xml:space="preserve">. </w:t>
                              </w:r>
                              <w:r>
                                <w:t>Заверено</w:t>
                              </w:r>
                              <w:r>
                                <w:t xml:space="preserve"> </w:t>
                              </w:r>
                              <w:r>
                                <w:t>ЭП</w:t>
                              </w:r>
                              <w:r>
                                <w:t>.</w:t>
                              </w:r>
                              <w:r>
                                <w:br/>
                              </w:r>
                              <w:r>
                                <w:t>ФИО</w:t>
                              </w:r>
                              <w:r>
                                <w:t xml:space="preserve">: </w:t>
                              </w:r>
                              <w:r>
                                <w:t>Смелова</w:t>
                              </w:r>
                              <w:r>
                                <w:t xml:space="preserve"> </w:t>
                              </w:r>
                              <w:r>
                                <w:t>Элла</w:t>
                              </w:r>
                              <w:r>
                                <w:t xml:space="preserve"> </w:t>
                              </w:r>
                              <w:r>
                                <w:t>Алексеевна</w:t>
                              </w:r>
                              <w:r>
                                <w:br/>
                              </w:r>
                              <w:r>
                                <w:t>Должность</w:t>
                              </w:r>
                              <w:r>
                                <w:t xml:space="preserve">: </w:t>
                              </w:r>
                              <w:r>
                                <w:t>Директор</w:t>
                              </w:r>
                              <w:r>
                                <w:br/>
                              </w:r>
                              <w:r>
                                <w:t>Действует</w:t>
                              </w:r>
                              <w:r>
                                <w:t xml:space="preserve"> </w:t>
                              </w:r>
                              <w:r>
                                <w:t>с</w:t>
                              </w:r>
                              <w:r>
                                <w:t>: 14.02.2022 15:38:00</w:t>
                              </w:r>
                              <w:r>
                                <w:br/>
                              </w:r>
                              <w:r>
                                <w:t>Действует</w:t>
                              </w:r>
                              <w:r>
                                <w:t xml:space="preserve"> </w:t>
                              </w:r>
                              <w:r>
                                <w:t>по</w:t>
                              </w:r>
                              <w:r>
                                <w:t>: 10.05.2023 15:38:00</w:t>
                              </w:r>
                              <w:r>
                                <w:br/>
                              </w:r>
                              <w:r>
                                <w:t>С</w:t>
                              </w:r>
                              <w:r>
                                <w:t>ерийный</w:t>
                              </w:r>
                              <w:r>
                                <w:t xml:space="preserve"> </w:t>
                              </w:r>
                              <w:r>
                                <w:t>номер</w:t>
                              </w:r>
                              <w:r>
                                <w:t>: 00cf6fbb39042aff51266fe51531c2a5ce</w:t>
                              </w:r>
                              <w:r>
                                <w:br/>
                              </w:r>
                              <w:r>
                                <w:t>Издатель</w:t>
                              </w:r>
                              <w:r>
                                <w:t xml:space="preserve">: </w:t>
                              </w:r>
                              <w:r>
                                <w:t>Казначейство</w:t>
                              </w:r>
                              <w:r>
                                <w:t xml:space="preserve"> </w:t>
                              </w:r>
                              <w:r>
                                <w:t>России</w:t>
                              </w:r>
                              <w:r>
                                <w:br/>
                              </w:r>
                              <w:r>
                                <w:t>Время</w:t>
                              </w:r>
                              <w:r>
                                <w:t xml:space="preserve"> </w:t>
                              </w:r>
                              <w:r>
                                <w:t>подписания</w:t>
                              </w:r>
                              <w:r>
                                <w:t>: 03.06.2022 16:58:32</w:t>
                              </w:r>
                            </w:p>
                          </w:tc>
                        </w:tr>
                      </w:tbl>
                      <w:p w:rsidR="00835F5D" w:rsidRDefault="00835F5D">
                        <w:pPr>
                          <w:spacing w:line="1" w:lineRule="auto"/>
                        </w:pPr>
                      </w:p>
                    </w:tc>
                  </w:tr>
                </w:tbl>
                <w:p w:rsidR="00835F5D" w:rsidRDefault="00835F5D">
                  <w:pPr>
                    <w:spacing w:line="1" w:lineRule="auto"/>
                  </w:pPr>
                </w:p>
              </w:tc>
            </w:tr>
          </w:tbl>
          <w:p w:rsidR="00835F5D" w:rsidRDefault="00835F5D">
            <w:pPr>
              <w:spacing w:line="1" w:lineRule="auto"/>
            </w:pPr>
          </w:p>
        </w:tc>
      </w:tr>
    </w:tbl>
    <w:p w:rsidR="00835F5D" w:rsidRDefault="00835F5D">
      <w:pPr>
        <w:sectPr w:rsidR="00835F5D">
          <w:headerReference w:type="default" r:id="rId10"/>
          <w:footerReference w:type="default" r:id="rId1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35F5D" w:rsidRDefault="00835F5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6117"/>
      </w:tblGrid>
      <w:tr w:rsidR="00835F5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16117"/>
            </w:tblGrid>
            <w:tr w:rsidR="00835F5D"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117"/>
                  </w:tblGrid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6000" w:type="dxa"/>
                          <w:bottom w:w="0" w:type="dxa"/>
                          <w:right w:w="0" w:type="dxa"/>
                        </w:tcMar>
                      </w:tcPr>
                      <w:p w:rsidR="00835F5D" w:rsidRDefault="00B5247E">
                        <w:pPr>
                          <w:spacing w:line="240" w:lineRule="exact"/>
                          <w:jc w:val="right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bookmarkStart w:id="19" w:name="__bookmark_11"/>
                        <w:bookmarkEnd w:id="19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Приложение № 3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к Соглашению от 02.06.2022 № 018/026-22-ИЦ</w:t>
                        </w:r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</w:tcPr>
                      <w:p w:rsidR="00835F5D" w:rsidRDefault="00B5247E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Отчет о расходах,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источником финансового обеспечения которых является Субсидия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 xml:space="preserve">на «__» ____________ 20__ г.  </w:t>
                        </w:r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</w:tcPr>
                      <w:p w:rsidR="00835F5D" w:rsidRDefault="00B5247E">
                        <w:pPr>
                          <w:spacing w:line="240" w:lineRule="exact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Наименование Учредителя _____________________________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Наименование Учреждения _____________________________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Единица измерения: рубль (с точностью до второго десяти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чного знака после запятой)</w:t>
                        </w:r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40" w:type="dxa"/>
                          <w:bottom w:w="200" w:type="dxa"/>
                          <w:right w:w="40" w:type="dxa"/>
                        </w:tcMar>
                      </w:tcPr>
                      <w:tbl>
                        <w:tblPr>
                          <w:tblW w:w="1603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233"/>
                          <w:gridCol w:w="1233"/>
                          <w:gridCol w:w="1233"/>
                          <w:gridCol w:w="1233"/>
                          <w:gridCol w:w="1233"/>
                          <w:gridCol w:w="1233"/>
                          <w:gridCol w:w="1233"/>
                          <w:gridCol w:w="1233"/>
                          <w:gridCol w:w="1233"/>
                          <w:gridCol w:w="1233"/>
                          <w:gridCol w:w="1233"/>
                          <w:gridCol w:w="1233"/>
                          <w:gridCol w:w="1241"/>
                        </w:tblGrid>
                        <w:tr w:rsidR="00835F5D">
                          <w:trPr>
                            <w:trHeight w:val="240"/>
                            <w:tblHeader/>
                          </w:trPr>
                          <w:tc>
                            <w:tcPr>
                              <w:tcW w:w="2466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bookmarkStart w:id="20" w:name="__bookmark_12"/>
                              <w:bookmarkEnd w:id="20"/>
                              <w:r>
                                <w:rPr>
                                  <w:color w:val="000000"/>
                                </w:rPr>
                                <w:t>Субсидия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Код классификации расходов бюджета Московской области</w:t>
                              </w:r>
                            </w:p>
                          </w:tc>
                          <w:tc>
                            <w:tcPr>
                              <w:tcW w:w="2466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Остаток Субсидии на начало текущего финансового года</w:t>
                              </w:r>
                            </w:p>
                          </w:tc>
                          <w:tc>
                            <w:tcPr>
                              <w:tcW w:w="3699" w:type="dxa"/>
                              <w:gridSpan w:val="3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Поступления</w:t>
                              </w:r>
                            </w:p>
                          </w:tc>
                          <w:tc>
                            <w:tcPr>
                              <w:tcW w:w="2466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Выплаты</w:t>
                              </w:r>
                            </w:p>
                          </w:tc>
                          <w:tc>
                            <w:tcPr>
                              <w:tcW w:w="3707" w:type="dxa"/>
                              <w:gridSpan w:val="3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Остаток Субсидии на конец отчетного периода</w:t>
                              </w:r>
                            </w:p>
                          </w:tc>
                        </w:tr>
                        <w:tr w:rsidR="00835F5D">
                          <w:trPr>
                            <w:trHeight w:val="240"/>
                            <w:tblHeader/>
                          </w:trPr>
                          <w:tc>
                            <w:tcPr>
                              <w:tcW w:w="123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наименование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код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23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из них, разрешенный к использованию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всего, в том числе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из бюджета Московской области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средства от возврата ранее произведенных Учреждением выплат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из них: возвращено в бюджет Московской области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2474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в том числе:</w:t>
                              </w:r>
                            </w:p>
                          </w:tc>
                        </w:tr>
                        <w:tr w:rsidR="00835F5D">
                          <w:trPr>
                            <w:tblHeader/>
                          </w:trPr>
                          <w:tc>
                            <w:tcPr>
                              <w:tcW w:w="123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23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23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23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23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23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23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23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23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23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23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требуется в направлении на те же цели</w:t>
                              </w:r>
                            </w:p>
                          </w:tc>
                          <w:tc>
                            <w:tcPr>
                              <w:tcW w:w="12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подлежит возврату</w:t>
                              </w:r>
                            </w:p>
                          </w:tc>
                        </w:tr>
                        <w:tr w:rsidR="00835F5D">
                          <w:trPr>
                            <w:tblHeader/>
                          </w:trPr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13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3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4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</w:tr>
                      </w:tbl>
                      <w:p w:rsidR="00835F5D" w:rsidRDefault="00835F5D">
                        <w:pPr>
                          <w:spacing w:line="1" w:lineRule="auto"/>
                        </w:pPr>
                      </w:p>
                    </w:tc>
                  </w:tr>
                  <w:tr w:rsidR="00835F5D">
                    <w:trPr>
                      <w:hidden/>
                    </w:trPr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35F5D" w:rsidRDefault="00835F5D">
                        <w:pPr>
                          <w:jc w:val="both"/>
                          <w:rPr>
                            <w:vanish/>
                          </w:rPr>
                        </w:pPr>
                      </w:p>
                      <w:tbl>
                        <w:tblPr>
                          <w:tblW w:w="1611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029"/>
                          <w:gridCol w:w="4029"/>
                          <w:gridCol w:w="4029"/>
                          <w:gridCol w:w="4030"/>
                        </w:tblGrid>
                        <w:tr w:rsidR="00835F5D">
                          <w:tc>
                            <w:tcPr>
                              <w:tcW w:w="402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Руководитель (уполномоченное лицо) </w:t>
                              </w:r>
                            </w:p>
                          </w:tc>
                          <w:tc>
                            <w:tcPr>
                              <w:tcW w:w="402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_____________________</w:t>
                              </w:r>
                            </w:p>
                          </w:tc>
                          <w:tc>
                            <w:tcPr>
                              <w:tcW w:w="402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_____________________</w:t>
                              </w:r>
                            </w:p>
                          </w:tc>
                          <w:tc>
                            <w:tcPr>
                              <w:tcW w:w="40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_____________________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402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402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(должность)</w:t>
                              </w:r>
                            </w:p>
                          </w:tc>
                          <w:tc>
                            <w:tcPr>
                              <w:tcW w:w="402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40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(расшифровка подписи)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402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«__» _________ 20__ г.</w:t>
                              </w:r>
                            </w:p>
                          </w:tc>
                          <w:tc>
                            <w:tcPr>
                              <w:tcW w:w="402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402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40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</w:tr>
                      </w:tbl>
                      <w:p w:rsidR="00835F5D" w:rsidRDefault="00835F5D">
                        <w:pPr>
                          <w:spacing w:line="1" w:lineRule="auto"/>
                        </w:pPr>
                      </w:p>
                    </w:tc>
                  </w:tr>
                </w:tbl>
                <w:p w:rsidR="00835F5D" w:rsidRDefault="00835F5D">
                  <w:pPr>
                    <w:spacing w:line="1" w:lineRule="auto"/>
                  </w:pPr>
                </w:p>
              </w:tc>
            </w:tr>
          </w:tbl>
          <w:p w:rsidR="00835F5D" w:rsidRDefault="00835F5D">
            <w:pPr>
              <w:spacing w:line="1" w:lineRule="auto"/>
            </w:pPr>
          </w:p>
        </w:tc>
      </w:tr>
    </w:tbl>
    <w:p w:rsidR="00835F5D" w:rsidRDefault="00835F5D">
      <w:pPr>
        <w:sectPr w:rsidR="00835F5D">
          <w:headerReference w:type="default" r:id="rId12"/>
          <w:footerReference w:type="default" r:id="rId1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35F5D" w:rsidRDefault="00835F5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6117"/>
      </w:tblGrid>
      <w:tr w:rsidR="00835F5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16117"/>
            </w:tblGrid>
            <w:tr w:rsidR="00835F5D"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117"/>
                  </w:tblGrid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6000" w:type="dxa"/>
                          <w:bottom w:w="200" w:type="dxa"/>
                          <w:right w:w="0" w:type="dxa"/>
                        </w:tcMar>
                      </w:tcPr>
                      <w:p w:rsidR="00835F5D" w:rsidRDefault="00B5247E">
                        <w:pPr>
                          <w:spacing w:line="240" w:lineRule="exact"/>
                          <w:jc w:val="right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bookmarkStart w:id="21" w:name="__bookmark_13"/>
                        <w:bookmarkEnd w:id="21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Приложение № 4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к Соглашению от 02.06.2022 № 018/026-22-ИЦ</w:t>
                        </w:r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</w:tcPr>
                      <w:p w:rsidR="00835F5D" w:rsidRDefault="00B5247E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Отчет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о достижении значений результатов предоставления Субсидии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по состоянию на 1 ___ 20__ г.</w:t>
                        </w:r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</w:tcPr>
                      <w:p w:rsidR="00835F5D" w:rsidRDefault="00B5247E">
                        <w:pPr>
                          <w:spacing w:line="240" w:lineRule="exact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Наименование Учредителя _____________________________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Наименование Учреждения _____________________________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Наименование регионального проекта _____________________________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 xml:space="preserve">Вид документа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ab/>
                          <w:t>_____________________________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Периодичность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ab/>
                          <w:t>____________________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_________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 xml:space="preserve">Единица измерения: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руб</w:t>
                        </w:r>
                        <w:proofErr w:type="spellEnd"/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</w:tcPr>
                      <w:p w:rsidR="00835F5D" w:rsidRDefault="00B5247E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1. Информация о достижении значений результатов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предоставления Субсидии и обязательствах, принятых в целях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их достижения</w:t>
                        </w:r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40" w:type="dxa"/>
                          <w:bottom w:w="200" w:type="dxa"/>
                          <w:right w:w="40" w:type="dxa"/>
                        </w:tcMar>
                      </w:tcPr>
                      <w:tbl>
                        <w:tblPr>
                          <w:tblW w:w="1603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943"/>
                          <w:gridCol w:w="943"/>
                          <w:gridCol w:w="943"/>
                          <w:gridCol w:w="943"/>
                          <w:gridCol w:w="943"/>
                          <w:gridCol w:w="943"/>
                          <w:gridCol w:w="943"/>
                          <w:gridCol w:w="943"/>
                          <w:gridCol w:w="943"/>
                          <w:gridCol w:w="943"/>
                          <w:gridCol w:w="943"/>
                          <w:gridCol w:w="943"/>
                          <w:gridCol w:w="943"/>
                          <w:gridCol w:w="943"/>
                          <w:gridCol w:w="943"/>
                          <w:gridCol w:w="943"/>
                          <w:gridCol w:w="949"/>
                        </w:tblGrid>
                        <w:tr w:rsidR="00835F5D">
                          <w:trPr>
                            <w:trHeight w:val="240"/>
                            <w:tblHeader/>
                          </w:trPr>
                          <w:tc>
                            <w:tcPr>
                              <w:tcW w:w="1886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bookmarkStart w:id="22" w:name="__bookmark_14"/>
                              <w:bookmarkEnd w:id="22"/>
                              <w:r>
                                <w:rPr>
                                  <w:color w:val="000000"/>
                                </w:rPr>
                                <w:t>Наименование субсидии</w:t>
                              </w:r>
                            </w:p>
                          </w:tc>
                          <w:tc>
                            <w:tcPr>
                              <w:tcW w:w="94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Результат предоставления Субсидии</w:t>
                              </w:r>
                            </w:p>
                          </w:tc>
                          <w:tc>
                            <w:tcPr>
                              <w:tcW w:w="1886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Единица измерения</w:t>
                              </w:r>
                            </w:p>
                          </w:tc>
                          <w:tc>
                            <w:tcPr>
                              <w:tcW w:w="94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Код строки</w:t>
                              </w:r>
                            </w:p>
                          </w:tc>
                          <w:tc>
                            <w:tcPr>
                              <w:tcW w:w="1886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Плановые значен</w:t>
                              </w:r>
                              <w:r>
                                <w:rPr>
                                  <w:color w:val="000000"/>
                                </w:rPr>
                                <w:t>ия</w:t>
                              </w:r>
                            </w:p>
                          </w:tc>
                          <w:tc>
                            <w:tcPr>
                              <w:tcW w:w="94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Размер Субсидии, предусмотренный Соглашением</w:t>
                              </w:r>
                            </w:p>
                          </w:tc>
                          <w:tc>
                            <w:tcPr>
                              <w:tcW w:w="4715" w:type="dxa"/>
                              <w:gridSpan w:val="5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Фактически достигнутые значения</w:t>
                              </w:r>
                            </w:p>
                          </w:tc>
                          <w:tc>
                            <w:tcPr>
                              <w:tcW w:w="1886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Объем обязательств, принятых в целях достижения результатов предоставления Субсидии</w:t>
                              </w:r>
                            </w:p>
                          </w:tc>
                          <w:tc>
                            <w:tcPr>
                              <w:tcW w:w="949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Неиспользованный объем финансового обеспечения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(гр. 9 - гр. 15)</w:t>
                              </w:r>
                            </w:p>
                          </w:tc>
                        </w:tr>
                        <w:tr w:rsidR="00835F5D">
                          <w:trPr>
                            <w:trHeight w:val="240"/>
                            <w:tblHeader/>
                          </w:trPr>
                          <w:tc>
                            <w:tcPr>
                              <w:tcW w:w="94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наименование</w:t>
                              </w:r>
                            </w:p>
                          </w:tc>
                          <w:tc>
                            <w:tcPr>
                              <w:tcW w:w="94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код по БК</w:t>
                              </w:r>
                            </w:p>
                          </w:tc>
                          <w:tc>
                            <w:tcPr>
                              <w:tcW w:w="94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4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наименование</w:t>
                              </w:r>
                            </w:p>
                          </w:tc>
                          <w:tc>
                            <w:tcPr>
                              <w:tcW w:w="94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Код по ОКЕИ</w:t>
                              </w:r>
                            </w:p>
                          </w:tc>
                          <w:tc>
                            <w:tcPr>
                              <w:tcW w:w="94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4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с даты заключения Соглашения</w:t>
                              </w:r>
                            </w:p>
                          </w:tc>
                          <w:tc>
                            <w:tcPr>
                              <w:tcW w:w="94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из них с начала текущего финансового года</w:t>
                              </w:r>
                            </w:p>
                          </w:tc>
                          <w:tc>
                            <w:tcPr>
                              <w:tcW w:w="94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886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на отчетную дату</w:t>
                              </w:r>
                            </w:p>
                          </w:tc>
                          <w:tc>
                            <w:tcPr>
                              <w:tcW w:w="1886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отклонение от планового значения</w:t>
                              </w:r>
                            </w:p>
                          </w:tc>
                          <w:tc>
                            <w:tcPr>
                              <w:tcW w:w="94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причина отклонения</w:t>
                              </w:r>
                            </w:p>
                          </w:tc>
                          <w:tc>
                            <w:tcPr>
                              <w:tcW w:w="94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обязательств</w:t>
                              </w:r>
                            </w:p>
                          </w:tc>
                          <w:tc>
                            <w:tcPr>
                              <w:tcW w:w="943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Денежных обязательств</w:t>
                              </w:r>
                            </w:p>
                          </w:tc>
                          <w:tc>
                            <w:tcPr>
                              <w:tcW w:w="949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</w:tr>
                        <w:tr w:rsidR="00835F5D">
                          <w:trPr>
                            <w:tblHeader/>
                          </w:trPr>
                          <w:tc>
                            <w:tcPr>
                              <w:tcW w:w="94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4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4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4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4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4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4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4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4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с даты заключения Соглашения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из них с начала текущего финансового года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абсолютных величинах (гр. 7 - гр. 10)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в процентах (гр. 12 / гр. 7 x 100%)</w:t>
                              </w:r>
                            </w:p>
                          </w:tc>
                          <w:tc>
                            <w:tcPr>
                              <w:tcW w:w="94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4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43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949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</w:tr>
                        <w:tr w:rsidR="00835F5D">
                          <w:trPr>
                            <w:tblHeader/>
                          </w:trPr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49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17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9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</w:tr>
                        <w:tr w:rsidR="00835F5D"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9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</w:tr>
                      </w:tbl>
                      <w:p w:rsidR="00835F5D" w:rsidRDefault="00835F5D">
                        <w:pPr>
                          <w:spacing w:line="1" w:lineRule="auto"/>
                        </w:pPr>
                      </w:p>
                    </w:tc>
                  </w:tr>
                  <w:tr w:rsidR="00835F5D">
                    <w:trPr>
                      <w:hidden/>
                    </w:trPr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</w:tcPr>
                      <w:p w:rsidR="00835F5D" w:rsidRDefault="00835F5D">
                        <w:pPr>
                          <w:jc w:val="center"/>
                          <w:rPr>
                            <w:vanish/>
                          </w:rPr>
                        </w:pPr>
                      </w:p>
                      <w:tbl>
                        <w:tblPr>
                          <w:tblW w:w="1611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446"/>
                          <w:gridCol w:w="2417"/>
                          <w:gridCol w:w="2417"/>
                          <w:gridCol w:w="4837"/>
                        </w:tblGrid>
                        <w:tr w:rsidR="00835F5D">
                          <w:tc>
                            <w:tcPr>
                              <w:tcW w:w="6446" w:type="dxa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Руководитель (уполномоченное лицо)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Учреждения</w:t>
                              </w: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_______________</w:t>
                              </w: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_______________</w:t>
                              </w:r>
                            </w:p>
                          </w:tc>
                          <w:tc>
                            <w:tcPr>
                              <w:tcW w:w="4837" w:type="dxa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_______________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6446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(должность) </w:t>
                              </w: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4837" w:type="dxa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(расшифровка подписи)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6446" w:type="dxa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Исполнитель</w:t>
                              </w: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_______________</w:t>
                              </w: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_______________</w:t>
                              </w:r>
                            </w:p>
                          </w:tc>
                          <w:tc>
                            <w:tcPr>
                              <w:tcW w:w="4837" w:type="dxa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_______________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6446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(должность)</w:t>
                              </w: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4837" w:type="dxa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(расшифровка подписи)</w:t>
                              </w:r>
                            </w:p>
                          </w:tc>
                        </w:tr>
                      </w:tbl>
                      <w:p w:rsidR="00835F5D" w:rsidRDefault="00835F5D">
                        <w:pPr>
                          <w:spacing w:line="1" w:lineRule="auto"/>
                        </w:pPr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</w:tcPr>
                      <w:p w:rsidR="00835F5D" w:rsidRDefault="00B5247E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2. Сведения о принятии отчета о достижении значений результатов предоставления Субсидии</w:t>
                        </w:r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40" w:type="dxa"/>
                          <w:bottom w:w="200" w:type="dxa"/>
                          <w:right w:w="40" w:type="dxa"/>
                        </w:tcMar>
                      </w:tcPr>
                      <w:tbl>
                        <w:tblPr>
                          <w:tblW w:w="1603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811"/>
                          <w:gridCol w:w="2806"/>
                          <w:gridCol w:w="2806"/>
                          <w:gridCol w:w="2806"/>
                          <w:gridCol w:w="2808"/>
                        </w:tblGrid>
                        <w:tr w:rsidR="00835F5D">
                          <w:trPr>
                            <w:trHeight w:val="240"/>
                          </w:trPr>
                          <w:tc>
                            <w:tcPr>
                              <w:tcW w:w="4811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Наименование показателя</w:t>
                              </w:r>
                            </w:p>
                          </w:tc>
                          <w:tc>
                            <w:tcPr>
                              <w:tcW w:w="2806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Код по бюджетной классификации</w:t>
                              </w:r>
                            </w:p>
                          </w:tc>
                          <w:tc>
                            <w:tcPr>
                              <w:tcW w:w="2806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КОСГУ</w:t>
                              </w:r>
                            </w:p>
                          </w:tc>
                          <w:tc>
                            <w:tcPr>
                              <w:tcW w:w="5614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Сумма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4811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806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806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с начала заключения Соглашения</w:t>
                              </w:r>
                            </w:p>
                          </w:tc>
                          <w:tc>
                            <w:tcPr>
                              <w:tcW w:w="2808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из них с начала текущего финансового года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4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808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5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4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Объем Субсидии, направленной на достижение результатов</w:t>
                              </w: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808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</w:tr>
                        <w:tr w:rsidR="00835F5D">
                          <w:tc>
                            <w:tcPr>
                              <w:tcW w:w="4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Объем Субсидии, потребность в которой не подтверждена</w:t>
                              </w: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808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</w:tr>
                        <w:tr w:rsidR="00835F5D">
                          <w:tc>
                            <w:tcPr>
                              <w:tcW w:w="4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Объем Субсидии, подлежащей возврату в бюджет</w:t>
                              </w: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808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</w:tr>
                        <w:tr w:rsidR="00835F5D">
                          <w:tc>
                            <w:tcPr>
                              <w:tcW w:w="4811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Сумма штрафных санкций (пени), подлежащих перечислению в бюджет</w:t>
                              </w: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80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808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</w:tr>
                      </w:tbl>
                      <w:p w:rsidR="00835F5D" w:rsidRDefault="00835F5D">
                        <w:pPr>
                          <w:spacing w:line="1" w:lineRule="auto"/>
                        </w:pPr>
                      </w:p>
                    </w:tc>
                  </w:tr>
                  <w:tr w:rsidR="00835F5D">
                    <w:trPr>
                      <w:hidden/>
                    </w:trPr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35F5D" w:rsidRDefault="00835F5D">
                        <w:pPr>
                          <w:jc w:val="both"/>
                          <w:rPr>
                            <w:vanish/>
                          </w:rPr>
                        </w:pPr>
                      </w:p>
                      <w:tbl>
                        <w:tblPr>
                          <w:tblW w:w="1611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446"/>
                          <w:gridCol w:w="2417"/>
                          <w:gridCol w:w="2417"/>
                          <w:gridCol w:w="2417"/>
                          <w:gridCol w:w="2420"/>
                        </w:tblGrid>
                        <w:tr w:rsidR="00835F5D">
                          <w:tc>
                            <w:tcPr>
                              <w:tcW w:w="6446" w:type="dxa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Руководитель (уполномоченное лицо)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Учредителя</w:t>
                              </w: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_______________</w:t>
                              </w: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_______________</w:t>
                              </w:r>
                            </w:p>
                          </w:tc>
                          <w:tc>
                            <w:tcPr>
                              <w:tcW w:w="4837" w:type="dxa"/>
                              <w:gridSpan w:val="2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_______________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6446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(должность) </w:t>
                              </w: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4837" w:type="dxa"/>
                              <w:gridSpan w:val="2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(расшифровка подписи)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6446" w:type="dxa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Исполнитель</w:t>
                              </w: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_______________</w:t>
                              </w:r>
                            </w:p>
                          </w:tc>
                          <w:tc>
                            <w:tcPr>
                              <w:tcW w:w="4834" w:type="dxa"/>
                              <w:gridSpan w:val="2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_______________</w:t>
                              </w:r>
                            </w:p>
                          </w:tc>
                          <w:tc>
                            <w:tcPr>
                              <w:tcW w:w="242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_______________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6446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(должность)</w:t>
                              </w:r>
                            </w:p>
                          </w:tc>
                          <w:tc>
                            <w:tcPr>
                              <w:tcW w:w="4834" w:type="dxa"/>
                              <w:gridSpan w:val="2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(фамилия, инициалы)</w:t>
                              </w:r>
                            </w:p>
                          </w:tc>
                          <w:tc>
                            <w:tcPr>
                              <w:tcW w:w="242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(телефон)</w:t>
                              </w:r>
                            </w:p>
                          </w:tc>
                        </w:tr>
                        <w:tr w:rsidR="00835F5D">
                          <w:tc>
                            <w:tcPr>
                              <w:tcW w:w="644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B5247E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«__» _________ 20__ г.</w:t>
                              </w: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242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35F5D" w:rsidRDefault="00835F5D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</w:tr>
                      </w:tbl>
                      <w:p w:rsidR="00835F5D" w:rsidRDefault="00835F5D">
                        <w:pPr>
                          <w:spacing w:line="1" w:lineRule="auto"/>
                        </w:pPr>
                      </w:p>
                    </w:tc>
                  </w:tr>
                  <w:tr w:rsidR="00835F5D">
                    <w:tc>
                      <w:tcPr>
                        <w:tcW w:w="16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35F5D" w:rsidRDefault="00835F5D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</w:tbl>
                <w:p w:rsidR="00835F5D" w:rsidRDefault="00835F5D">
                  <w:pPr>
                    <w:spacing w:line="1" w:lineRule="auto"/>
                  </w:pPr>
                </w:p>
              </w:tc>
            </w:tr>
          </w:tbl>
          <w:p w:rsidR="00835F5D" w:rsidRDefault="00835F5D">
            <w:pPr>
              <w:spacing w:line="1" w:lineRule="auto"/>
            </w:pPr>
          </w:p>
        </w:tc>
      </w:tr>
    </w:tbl>
    <w:p w:rsidR="00B5247E" w:rsidRDefault="00B5247E"/>
    <w:sectPr w:rsidR="00B5247E">
      <w:headerReference w:type="default" r:id="rId14"/>
      <w:footerReference w:type="default" r:id="rId15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47E" w:rsidRDefault="00B5247E">
      <w:r>
        <w:separator/>
      </w:r>
    </w:p>
  </w:endnote>
  <w:endnote w:type="continuationSeparator" w:id="0">
    <w:p w:rsidR="00B5247E" w:rsidRDefault="00B5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70" w:type="dxa"/>
      <w:tblLayout w:type="fixed"/>
      <w:tblLook w:val="01E0" w:firstRow="1" w:lastRow="1" w:firstColumn="1" w:lastColumn="1" w:noHBand="0" w:noVBand="0"/>
    </w:tblPr>
    <w:tblGrid>
      <w:gridCol w:w="9570"/>
    </w:tblGrid>
    <w:tr w:rsidR="00835F5D">
      <w:trPr>
        <w:trHeight w:val="566"/>
      </w:trPr>
      <w:tc>
        <w:tcPr>
          <w:tcW w:w="9570" w:type="dxa"/>
        </w:tcPr>
        <w:p w:rsidR="00835F5D" w:rsidRDefault="00B5247E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 w:rsidR="00B96513">
            <w:fldChar w:fldCharType="separate"/>
          </w:r>
          <w:r w:rsidR="00B96513">
            <w:rPr>
              <w:noProof/>
              <w:color w:val="000000"/>
              <w:sz w:val="24"/>
              <w:szCs w:val="24"/>
            </w:rPr>
            <w:t>1</w:t>
          </w:r>
          <w:r>
            <w:fldChar w:fldCharType="end"/>
          </w:r>
        </w:p>
        <w:p w:rsidR="00835F5D" w:rsidRDefault="00835F5D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35F5D">
      <w:trPr>
        <w:trHeight w:val="720"/>
      </w:trPr>
      <w:tc>
        <w:tcPr>
          <w:tcW w:w="16332" w:type="dxa"/>
        </w:tcPr>
        <w:p w:rsidR="00835F5D" w:rsidRDefault="00835F5D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35F5D">
      <w:trPr>
        <w:trHeight w:val="720"/>
      </w:trPr>
      <w:tc>
        <w:tcPr>
          <w:tcW w:w="16332" w:type="dxa"/>
        </w:tcPr>
        <w:p w:rsidR="00835F5D" w:rsidRDefault="00835F5D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35F5D">
      <w:trPr>
        <w:trHeight w:val="720"/>
      </w:trPr>
      <w:tc>
        <w:tcPr>
          <w:tcW w:w="16332" w:type="dxa"/>
        </w:tcPr>
        <w:p w:rsidR="00835F5D" w:rsidRDefault="00835F5D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35F5D">
      <w:trPr>
        <w:trHeight w:val="720"/>
      </w:trPr>
      <w:tc>
        <w:tcPr>
          <w:tcW w:w="16332" w:type="dxa"/>
        </w:tcPr>
        <w:p w:rsidR="00835F5D" w:rsidRDefault="00835F5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47E" w:rsidRDefault="00B5247E">
      <w:r>
        <w:separator/>
      </w:r>
    </w:p>
  </w:footnote>
  <w:footnote w:type="continuationSeparator" w:id="0">
    <w:p w:rsidR="00B5247E" w:rsidRDefault="00B52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70" w:type="dxa"/>
      <w:tblLayout w:type="fixed"/>
      <w:tblLook w:val="01E0" w:firstRow="1" w:lastRow="1" w:firstColumn="1" w:lastColumn="1" w:noHBand="0" w:noVBand="0"/>
    </w:tblPr>
    <w:tblGrid>
      <w:gridCol w:w="360"/>
    </w:tblGrid>
    <w:tr w:rsidR="00835F5D">
      <w:tc>
        <w:tcPr>
          <w:tcW w:w="9570" w:type="dxa"/>
        </w:tcPr>
        <w:p w:rsidR="00835F5D" w:rsidRDefault="00835F5D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35F5D">
      <w:trPr>
        <w:trHeight w:val="720"/>
      </w:trPr>
      <w:tc>
        <w:tcPr>
          <w:tcW w:w="16332" w:type="dxa"/>
        </w:tcPr>
        <w:p w:rsidR="00835F5D" w:rsidRDefault="00835F5D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35F5D">
      <w:trPr>
        <w:trHeight w:val="720"/>
      </w:trPr>
      <w:tc>
        <w:tcPr>
          <w:tcW w:w="16332" w:type="dxa"/>
        </w:tcPr>
        <w:p w:rsidR="00835F5D" w:rsidRDefault="00835F5D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35F5D">
      <w:trPr>
        <w:trHeight w:val="720"/>
      </w:trPr>
      <w:tc>
        <w:tcPr>
          <w:tcW w:w="16332" w:type="dxa"/>
        </w:tcPr>
        <w:p w:rsidR="00835F5D" w:rsidRDefault="00835F5D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35F5D">
      <w:trPr>
        <w:trHeight w:val="720"/>
      </w:trPr>
      <w:tc>
        <w:tcPr>
          <w:tcW w:w="16332" w:type="dxa"/>
        </w:tcPr>
        <w:p w:rsidR="00835F5D" w:rsidRDefault="00835F5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5D"/>
    <w:rsid w:val="00835F5D"/>
    <w:rsid w:val="00B5247E"/>
    <w:rsid w:val="00B9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E0226-5D98-43A2-8ABA-573668AB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ru-RU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stamp">
    <w:name w:val="stamp"/>
    <w:unhideWhenUsed/>
    <w:qFormat/>
    <w:pPr>
      <w:pBdr>
        <w:top w:val="single" w:sz="20" w:space="0" w:color="4A148C"/>
        <w:left w:val="single" w:sz="20" w:space="0" w:color="4A148C"/>
        <w:bottom w:val="single" w:sz="20" w:space="0" w:color="4A148C"/>
        <w:right w:val="single" w:sz="20" w:space="0" w:color="4A148C"/>
      </w:pBdr>
      <w:outlineLvl w:val="0"/>
    </w:pPr>
    <w:rPr>
      <w:rFonts w:hAnsi="Arial"/>
      <w:color w:val="4A148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3673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2022-06-28T11:50:00Z</dcterms:created>
  <dcterms:modified xsi:type="dcterms:W3CDTF">2022-06-28T11:50:00Z</dcterms:modified>
</cp:coreProperties>
</file>