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A1" w:rsidRDefault="00DD25A1" w:rsidP="00DD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DD25A1" w:rsidRPr="0029694F" w:rsidRDefault="00DD25A1" w:rsidP="00DD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DD25A1" w:rsidRDefault="00DD25A1" w:rsidP="00DD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DD25A1" w:rsidRDefault="00DD25A1" w:rsidP="00DD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DD25A1" w:rsidRDefault="00DD25A1" w:rsidP="00DD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25A1" w:rsidRDefault="00DD25A1" w:rsidP="00DD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25A1" w:rsidRDefault="00DD25A1" w:rsidP="00DD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D25A1" w:rsidTr="00DD25A1">
        <w:tc>
          <w:tcPr>
            <w:tcW w:w="5069" w:type="dxa"/>
          </w:tcPr>
          <w:p w:rsidR="00DD25A1" w:rsidRDefault="00DD25A1" w:rsidP="00DD2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09D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DD25A1" w:rsidRPr="00EE509D" w:rsidRDefault="00DD25A1" w:rsidP="00DD2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ческого совета </w:t>
            </w:r>
          </w:p>
          <w:p w:rsidR="00DD25A1" w:rsidRDefault="00DD25A1" w:rsidP="00DD2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ГАПОУ МО 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«МОМК </w:t>
            </w:r>
          </w:p>
          <w:p w:rsidR="00DD25A1" w:rsidRPr="00EE509D" w:rsidRDefault="00DD25A1" w:rsidP="00DD2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09D">
              <w:rPr>
                <w:rFonts w:ascii="Times New Roman" w:hAnsi="Times New Roman"/>
                <w:sz w:val="28"/>
                <w:szCs w:val="28"/>
              </w:rPr>
              <w:t xml:space="preserve">им. С.С. Прокофьева» </w:t>
            </w:r>
          </w:p>
          <w:p w:rsidR="00DD25A1" w:rsidRPr="006D7775" w:rsidRDefault="00DD25A1" w:rsidP="00DD2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09D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  <w:tc>
          <w:tcPr>
            <w:tcW w:w="5069" w:type="dxa"/>
          </w:tcPr>
          <w:p w:rsidR="00DD25A1" w:rsidRPr="0029694F" w:rsidRDefault="00DD25A1" w:rsidP="00DD25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9694F">
              <w:rPr>
                <w:rFonts w:ascii="Times New Roman" w:hAnsi="Times New Roman"/>
                <w:b/>
                <w:sz w:val="28"/>
                <w:szCs w:val="28"/>
              </w:rPr>
              <w:t>УТВЕРЖ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ДАЮ</w:t>
            </w:r>
          </w:p>
          <w:p w:rsidR="00DD25A1" w:rsidRPr="0029694F" w:rsidRDefault="00DD25A1" w:rsidP="00DD25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694F">
              <w:rPr>
                <w:rFonts w:ascii="Times New Roman" w:hAnsi="Times New Roman"/>
                <w:sz w:val="28"/>
                <w:szCs w:val="28"/>
              </w:rPr>
              <w:t xml:space="preserve">Директор ГАПОУ МО </w:t>
            </w:r>
          </w:p>
          <w:p w:rsidR="00DD25A1" w:rsidRPr="0029694F" w:rsidRDefault="00DD25A1" w:rsidP="00DD25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694F">
              <w:rPr>
                <w:rFonts w:ascii="Times New Roman" w:hAnsi="Times New Roman"/>
                <w:sz w:val="28"/>
                <w:szCs w:val="28"/>
              </w:rPr>
              <w:t>«МОМК им. С.С. Прокофьева»</w:t>
            </w:r>
          </w:p>
          <w:p w:rsidR="00DD25A1" w:rsidRPr="0029694F" w:rsidRDefault="00DD25A1" w:rsidP="00DD25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694F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>Э.А. Смелова</w:t>
            </w:r>
          </w:p>
          <w:p w:rsidR="00DD25A1" w:rsidRDefault="00DD25A1" w:rsidP="00DD2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Приказ 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99 от 25.06.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9694F" w:rsidRDefault="0029694F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13D" w:rsidRDefault="00C4713D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EE509D" w:rsidRDefault="00170BF0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АННОТАЦИИ</w:t>
      </w:r>
    </w:p>
    <w:p w:rsidR="00170BF0" w:rsidRDefault="00170BF0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0BF0">
        <w:rPr>
          <w:rFonts w:ascii="Times New Roman" w:hAnsi="Times New Roman"/>
          <w:b/>
          <w:sz w:val="28"/>
          <w:szCs w:val="28"/>
        </w:rPr>
        <w:t xml:space="preserve">к рабочим программам учебных дисциплин, </w:t>
      </w:r>
    </w:p>
    <w:p w:rsidR="00170BF0" w:rsidRDefault="00170BF0" w:rsidP="00170BF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0BF0">
        <w:rPr>
          <w:rFonts w:ascii="Times New Roman" w:hAnsi="Times New Roman"/>
          <w:b/>
          <w:sz w:val="28"/>
          <w:szCs w:val="28"/>
        </w:rPr>
        <w:t xml:space="preserve">междисциплинарных курсов, учебных практик </w:t>
      </w:r>
    </w:p>
    <w:p w:rsidR="00170BF0" w:rsidRPr="00EE509D" w:rsidRDefault="00EE509D" w:rsidP="00170BF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112BF3" w:rsidRPr="00EE509D" w:rsidRDefault="00112BF3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</w:t>
      </w:r>
      <w:r w:rsidR="00276D0A">
        <w:rPr>
          <w:rFonts w:ascii="Times New Roman" w:hAnsi="Times New Roman"/>
          <w:b/>
          <w:sz w:val="36"/>
          <w:szCs w:val="36"/>
          <w:u w:val="single"/>
        </w:rPr>
        <w:t>4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276D0A">
        <w:rPr>
          <w:rFonts w:ascii="Times New Roman" w:hAnsi="Times New Roman"/>
          <w:b/>
          <w:sz w:val="36"/>
          <w:szCs w:val="36"/>
          <w:u w:val="single"/>
        </w:rPr>
        <w:t>ВОКАЛЬНОЕ ИСКУССТВО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E25EA1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Артист-вокалист, преподаватель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27.10.2014 № 1381, зарегистрированным Министерством юстиций России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от 2</w:t>
      </w:r>
      <w:r w:rsidR="00276D0A">
        <w:rPr>
          <w:rFonts w:ascii="Times New Roman" w:hAnsi="Times New Roman"/>
          <w:sz w:val="28"/>
          <w:szCs w:val="28"/>
        </w:rPr>
        <w:t>8</w:t>
      </w:r>
      <w:r w:rsidRPr="00EE509D">
        <w:rPr>
          <w:rFonts w:ascii="Times New Roman" w:hAnsi="Times New Roman"/>
          <w:sz w:val="28"/>
          <w:szCs w:val="28"/>
        </w:rPr>
        <w:t>.11.2014 № 34</w:t>
      </w:r>
      <w:r w:rsidR="00276D0A">
        <w:rPr>
          <w:rFonts w:ascii="Times New Roman" w:hAnsi="Times New Roman"/>
          <w:sz w:val="28"/>
          <w:szCs w:val="28"/>
        </w:rPr>
        <w:t>985</w:t>
      </w:r>
    </w:p>
    <w:p w:rsidR="00BE191D" w:rsidRPr="00C215FB" w:rsidRDefault="00BE191D" w:rsidP="00296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F3" w:rsidRPr="00112BF3" w:rsidRDefault="00112BF3" w:rsidP="00112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25A1" w:rsidRDefault="00DD25A1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272C" w:rsidRDefault="00B5272C" w:rsidP="00B5272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Пушкино, 2020</w:t>
      </w:r>
    </w:p>
    <w:p w:rsidR="00DD25A1" w:rsidRDefault="00DD25A1" w:rsidP="00B52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BF0" w:rsidRDefault="00170BF0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170BF0" w:rsidSect="00A01A82">
          <w:footerReference w:type="default" r:id="rId8"/>
          <w:type w:val="continuous"/>
          <w:pgSz w:w="11906" w:h="16838"/>
          <w:pgMar w:top="851" w:right="850" w:bottom="567" w:left="1134" w:header="709" w:footer="34" w:gutter="0"/>
          <w:pgNumType w:start="1"/>
          <w:cols w:space="708"/>
          <w:titlePg/>
          <w:docGrid w:linePitch="360"/>
        </w:sectPr>
      </w:pPr>
    </w:p>
    <w:p w:rsidR="00442BDE" w:rsidRDefault="00442BDE" w:rsidP="00170BF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Аннотации к рабочим программам учебных дисциплин, междисциплинарных курсов, учебных практик </w:t>
      </w:r>
      <w:r w:rsidRPr="00BA6510">
        <w:rPr>
          <w:rFonts w:ascii="Times New Roman" w:hAnsi="Times New Roman"/>
          <w:b/>
          <w:sz w:val="28"/>
          <w:szCs w:val="28"/>
        </w:rPr>
        <w:t>по специальности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53.02.0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B91C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Вокальное искусство</w:t>
      </w:r>
    </w:p>
    <w:p w:rsidR="000A6C11" w:rsidRDefault="000A6C11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6044" w:type="dxa"/>
        <w:jc w:val="center"/>
        <w:tblLayout w:type="fixed"/>
        <w:tblLook w:val="0000" w:firstRow="0" w:lastRow="0" w:firstColumn="0" w:lastColumn="0" w:noHBand="0" w:noVBand="0"/>
      </w:tblPr>
      <w:tblGrid>
        <w:gridCol w:w="1158"/>
        <w:gridCol w:w="12479"/>
        <w:gridCol w:w="850"/>
        <w:gridCol w:w="709"/>
        <w:gridCol w:w="6"/>
        <w:gridCol w:w="832"/>
        <w:gridCol w:w="10"/>
      </w:tblGrid>
      <w:tr w:rsidR="00442BDE" w:rsidRPr="007C6ED7" w:rsidTr="00231C5F">
        <w:trPr>
          <w:gridAfter w:val="1"/>
          <w:wAfter w:w="10" w:type="dxa"/>
          <w:trHeight w:val="162"/>
          <w:jc w:val="center"/>
        </w:trPr>
        <w:tc>
          <w:tcPr>
            <w:tcW w:w="1158" w:type="dxa"/>
            <w:vMerge w:val="restart"/>
            <w:vAlign w:val="center"/>
          </w:tcPr>
          <w:p w:rsidR="00442BDE" w:rsidRPr="007611CC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2479" w:type="dxa"/>
            <w:vMerge w:val="restart"/>
            <w:vAlign w:val="center"/>
          </w:tcPr>
          <w:p w:rsidR="00442BDE" w:rsidRPr="007611CC" w:rsidRDefault="00442BDE" w:rsidP="00A1304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исциплины,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(код формируемых компетенций),</w:t>
            </w:r>
          </w:p>
          <w:p w:rsidR="00442BDE" w:rsidRPr="007611CC" w:rsidRDefault="00442BDE" w:rsidP="00A1304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397" w:type="dxa"/>
            <w:gridSpan w:val="4"/>
          </w:tcPr>
          <w:p w:rsidR="00442BDE" w:rsidRPr="007C6ED7" w:rsidRDefault="00442BDE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442BDE" w:rsidRPr="007611CC" w:rsidTr="00231C5F">
        <w:trPr>
          <w:gridAfter w:val="1"/>
          <w:wAfter w:w="10" w:type="dxa"/>
          <w:trHeight w:val="2430"/>
          <w:jc w:val="center"/>
        </w:trPr>
        <w:tc>
          <w:tcPr>
            <w:tcW w:w="1158" w:type="dxa"/>
            <w:vMerge/>
            <w:vAlign w:val="center"/>
          </w:tcPr>
          <w:p w:rsidR="00442BDE" w:rsidRPr="007611CC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  <w:vMerge/>
            <w:vAlign w:val="center"/>
          </w:tcPr>
          <w:p w:rsidR="00442BDE" w:rsidRPr="007611CC" w:rsidRDefault="00442BDE" w:rsidP="00A1304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42BDE" w:rsidRPr="007611CC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15" w:type="dxa"/>
            <w:gridSpan w:val="2"/>
            <w:textDirection w:val="btLr"/>
          </w:tcPr>
          <w:p w:rsidR="00442BDE" w:rsidRPr="007611CC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832" w:type="dxa"/>
            <w:textDirection w:val="btLr"/>
          </w:tcPr>
          <w:p w:rsidR="00442BDE" w:rsidRPr="007611CC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442BDE" w:rsidRPr="00BB0F1F" w:rsidTr="00231C5F">
        <w:trPr>
          <w:gridAfter w:val="1"/>
          <w:wAfter w:w="10" w:type="dxa"/>
          <w:trHeight w:val="397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2106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404</w:t>
            </w:r>
            <w:r w:rsidRPr="00BB0F1F">
              <w:rPr>
                <w:rStyle w:val="af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42BDE" w:rsidRPr="00BB0F1F" w:rsidTr="00231C5F">
        <w:trPr>
          <w:gridAfter w:val="1"/>
          <w:wAfter w:w="10" w:type="dxa"/>
          <w:trHeight w:val="167"/>
          <w:jc w:val="center"/>
        </w:trPr>
        <w:tc>
          <w:tcPr>
            <w:tcW w:w="1158" w:type="dxa"/>
            <w:shd w:val="clear" w:color="auto" w:fill="D9D9D9" w:themeFill="background1" w:themeFillShade="D9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479" w:type="dxa"/>
            <w:shd w:val="clear" w:color="auto" w:fill="D9D9D9" w:themeFill="background1" w:themeFillShade="D9"/>
          </w:tcPr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ИНОСТРАННЫЙ ЯЗЫК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обучение практическим навыкам владения иностранным языком как средством общения. </w:t>
            </w:r>
          </w:p>
          <w:p w:rsidR="00442BDE" w:rsidRPr="0012176B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дисциплины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442BDE" w:rsidRPr="00E92F07" w:rsidRDefault="00442BDE" w:rsidP="009544B4">
            <w:pPr>
              <w:pStyle w:val="a7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и профессиональной), а также пассивного словарного запаса, знание которого важно для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понимания иноязычного текста.</w:t>
            </w:r>
          </w:p>
          <w:p w:rsidR="00442BDE" w:rsidRPr="00E92F07" w:rsidRDefault="00442BDE" w:rsidP="00A1304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E92F07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442BDE" w:rsidRPr="00BB0F1F" w:rsidRDefault="00442BDE" w:rsidP="00A1304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уметь: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442BDE" w:rsidRPr="007611CC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442BDE" w:rsidRPr="00E92F07" w:rsidRDefault="00442BDE" w:rsidP="009544B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знать:</w:t>
            </w:r>
          </w:p>
          <w:p w:rsidR="00442BDE" w:rsidRPr="007611CC" w:rsidRDefault="00442BDE" w:rsidP="009544B4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442BDE" w:rsidRPr="007611CC" w:rsidRDefault="00442BDE" w:rsidP="009544B4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способы словообразования в иностранном языке;</w:t>
            </w:r>
          </w:p>
          <w:p w:rsidR="00442BDE" w:rsidRPr="007611CC" w:rsidRDefault="00442BDE" w:rsidP="009544B4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нормы речевого этикета, принятые в стране изучаемого языка;</w:t>
            </w:r>
          </w:p>
          <w:p w:rsidR="00442BDE" w:rsidRPr="007611CC" w:rsidRDefault="00442BDE" w:rsidP="009544B4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442BDE" w:rsidRPr="007611CC" w:rsidRDefault="00442BDE" w:rsidP="009544B4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442BDE" w:rsidRDefault="00442BDE" w:rsidP="009544B4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2479" w:type="dxa"/>
          </w:tcPr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ОБЩЕСТВ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ЗНАНИЕ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многообразия мировоззренческих подходов;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ориентация на гуманистические и демократические ценности.</w:t>
            </w:r>
          </w:p>
          <w:p w:rsidR="00442BDE" w:rsidRPr="009137EA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442BDE" w:rsidRPr="007611CC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7611CC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442BDE" w:rsidRPr="007611CC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442BDE" w:rsidRPr="007611CC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442BDE" w:rsidRPr="007611CC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442BDE" w:rsidRPr="007611CC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442BDE" w:rsidRPr="007611CC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442BDE" w:rsidRPr="007611CC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442BDE" w:rsidRPr="007611CC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442BDE" w:rsidRPr="009137EA" w:rsidRDefault="00442BDE" w:rsidP="009544B4">
            <w:pPr>
              <w:numPr>
                <w:ilvl w:val="0"/>
                <w:numId w:val="4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442BDE" w:rsidRPr="007611CC" w:rsidRDefault="00442BDE" w:rsidP="00A13047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7611CC" w:rsidRDefault="00442BDE" w:rsidP="009544B4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442BDE" w:rsidRPr="007611CC" w:rsidRDefault="00442BDE" w:rsidP="009544B4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сущность общества как формы совместной деятельности людей;</w:t>
            </w:r>
          </w:p>
          <w:p w:rsidR="00442BDE" w:rsidRPr="007611CC" w:rsidRDefault="00442BDE" w:rsidP="009544B4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и признаки основных сфер жизни общества;</w:t>
            </w:r>
          </w:p>
          <w:p w:rsidR="00442BDE" w:rsidRPr="007611CC" w:rsidRDefault="00442BDE" w:rsidP="009544B4">
            <w:pPr>
              <w:numPr>
                <w:ilvl w:val="0"/>
                <w:numId w:val="49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01.03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МАТЕМАТИКА И ИНФОРМАТИКА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использованием ПК и программных продуктов общего назначения;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442BDE" w:rsidRPr="009137EA" w:rsidRDefault="00442BDE" w:rsidP="00A130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проводить тождественные преобразования иррациональных, показательных, логарифмических и тригонометрических выражений;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решать иррациональные, логарифмические и тригонометрические уравнения и неравенства;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442BDE" w:rsidRPr="007611CC" w:rsidRDefault="00442BDE" w:rsidP="009544B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ионных технологий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442BDE" w:rsidRPr="007611CC" w:rsidRDefault="00442BDE" w:rsidP="00A13047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7611CC" w:rsidRDefault="00442BDE" w:rsidP="009544B4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442BDE" w:rsidRPr="007611CC" w:rsidRDefault="00442BDE" w:rsidP="009544B4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  <w:p w:rsidR="00442BDE" w:rsidRPr="007611CC" w:rsidRDefault="00442BDE" w:rsidP="009544B4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и виды информационных моделей, описывающих реальные объекты и процессы; </w:t>
            </w:r>
          </w:p>
          <w:p w:rsidR="00442BDE" w:rsidRPr="00F54C56" w:rsidRDefault="00442BDE" w:rsidP="009544B4">
            <w:pPr>
              <w:numPr>
                <w:ilvl w:val="0"/>
                <w:numId w:val="26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ЕСТЕСТВОЗНАНИЕ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создание у обучающихся целостной картины реального мира в его единстве, сложности и гармонии.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442BDE" w:rsidRPr="0012176B" w:rsidRDefault="00442BDE" w:rsidP="009544B4">
            <w:pPr>
              <w:pStyle w:val="a7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442BDE" w:rsidRPr="009137EA" w:rsidRDefault="00442BDE" w:rsidP="00A1304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442BDE" w:rsidRPr="007611CC" w:rsidRDefault="00442BDE" w:rsidP="00A1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442BDE" w:rsidRPr="007611CC" w:rsidRDefault="00442BDE" w:rsidP="009544B4">
            <w:pPr>
              <w:numPr>
                <w:ilvl w:val="0"/>
                <w:numId w:val="27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442BDE" w:rsidRPr="007611CC" w:rsidRDefault="00442BDE" w:rsidP="009544B4">
            <w:pPr>
              <w:numPr>
                <w:ilvl w:val="0"/>
                <w:numId w:val="27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442BDE" w:rsidRPr="007611CC" w:rsidRDefault="00442BDE" w:rsidP="009544B4">
            <w:pPr>
              <w:numPr>
                <w:ilvl w:val="0"/>
                <w:numId w:val="27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442BDE" w:rsidRPr="007611CC" w:rsidRDefault="00442BDE" w:rsidP="00A1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442BDE" w:rsidRPr="007611CC" w:rsidRDefault="00442BDE" w:rsidP="009544B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442BDE" w:rsidRPr="007611CC" w:rsidRDefault="00442BDE" w:rsidP="009544B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естественнонаучный метод познания и его составляющие, единство законов природы во Вселенной; </w:t>
            </w:r>
          </w:p>
          <w:p w:rsidR="00442BDE" w:rsidRPr="007611CC" w:rsidRDefault="00442BDE" w:rsidP="009544B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442BDE" w:rsidRPr="00F54C56" w:rsidRDefault="00442BDE" w:rsidP="009544B4">
            <w:pPr>
              <w:numPr>
                <w:ilvl w:val="0"/>
                <w:numId w:val="28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BB0F1F" w:rsidRDefault="00442BDE" w:rsidP="00A13047">
            <w:pPr>
              <w:spacing w:after="0" w:line="240" w:lineRule="auto"/>
              <w:ind w:left="34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ГЕОГРАФИЯ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2BDE" w:rsidRDefault="00442BDE" w:rsidP="00A1304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442BDE" w:rsidRDefault="00442BDE" w:rsidP="00A1304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7"/>
              <w:numPr>
                <w:ilvl w:val="0"/>
                <w:numId w:val="90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442BDE" w:rsidRDefault="00442BDE" w:rsidP="009544B4">
            <w:pPr>
              <w:pStyle w:val="a7"/>
              <w:numPr>
                <w:ilvl w:val="0"/>
                <w:numId w:val="90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442BDE" w:rsidRPr="00397892" w:rsidRDefault="00442BDE" w:rsidP="009544B4">
            <w:pPr>
              <w:pStyle w:val="a7"/>
              <w:numPr>
                <w:ilvl w:val="0"/>
                <w:numId w:val="90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442BDE" w:rsidRDefault="00442BDE" w:rsidP="009544B4">
            <w:pPr>
              <w:pStyle w:val="a7"/>
              <w:numPr>
                <w:ilvl w:val="0"/>
                <w:numId w:val="90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90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>нахождени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и применени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вопросов международной жизни,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>геополитической и геоэкономической ситуации в России, других странах и регионах мира, тенденций их возможного развития.</w:t>
            </w:r>
          </w:p>
          <w:p w:rsidR="00442BDE" w:rsidRPr="009137EA" w:rsidRDefault="00442BDE" w:rsidP="00A1304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</w:t>
            </w:r>
          </w:p>
          <w:p w:rsidR="00442BDE" w:rsidRPr="007611CC" w:rsidRDefault="00442BDE" w:rsidP="00A1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442BDE" w:rsidRPr="007611CC" w:rsidRDefault="00442BDE" w:rsidP="009544B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явлений; </w:t>
            </w:r>
          </w:p>
          <w:p w:rsidR="00442BDE" w:rsidRPr="007611CC" w:rsidRDefault="00442BDE" w:rsidP="009544B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442BDE" w:rsidRPr="007611CC" w:rsidRDefault="00442BDE" w:rsidP="009544B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442BDE" w:rsidRPr="007611CC" w:rsidRDefault="00442BDE" w:rsidP="009544B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442BDE" w:rsidRPr="007611CC" w:rsidRDefault="00442BDE" w:rsidP="009544B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442BDE" w:rsidRPr="007611CC" w:rsidRDefault="00442BDE" w:rsidP="009544B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442BDE" w:rsidRPr="007611CC" w:rsidRDefault="00442BDE" w:rsidP="009544B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442BDE" w:rsidRPr="007611CC" w:rsidRDefault="00442BDE" w:rsidP="00A1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442BDE" w:rsidRPr="007611CC" w:rsidRDefault="00442BDE" w:rsidP="009544B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географических исследований; </w:t>
            </w:r>
          </w:p>
          <w:p w:rsidR="00442BDE" w:rsidRPr="007611CC" w:rsidRDefault="00442BDE" w:rsidP="009544B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территориальные сочетания; </w:t>
            </w:r>
          </w:p>
          <w:p w:rsidR="00442BDE" w:rsidRPr="007611CC" w:rsidRDefault="00442BDE" w:rsidP="009544B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качестве жизни населения, основные направления миграций; проблемы современной урбанизации; </w:t>
            </w:r>
          </w:p>
          <w:p w:rsidR="00442BDE" w:rsidRPr="007611CC" w:rsidRDefault="00442BDE" w:rsidP="009544B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442BDE" w:rsidRPr="007611CC" w:rsidRDefault="00442BDE" w:rsidP="009544B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442BDE" w:rsidRPr="007611CC" w:rsidRDefault="00442BDE" w:rsidP="009544B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442BDE" w:rsidRPr="00F54C56" w:rsidRDefault="00442BDE" w:rsidP="009544B4">
            <w:pPr>
              <w:numPr>
                <w:ilvl w:val="0"/>
                <w:numId w:val="30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D019FA" w:rsidRDefault="00442BDE" w:rsidP="00A13047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01.06</w:t>
            </w:r>
          </w:p>
        </w:tc>
        <w:tc>
          <w:tcPr>
            <w:tcW w:w="12479" w:type="dxa"/>
          </w:tcPr>
          <w:p w:rsidR="00442BDE" w:rsidRPr="007611CC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дисциплины</w:t>
            </w: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BC0932" w:rsidRDefault="00442BDE" w:rsidP="009544B4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442BDE" w:rsidRPr="00BC0932" w:rsidRDefault="00442BDE" w:rsidP="009544B4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442BDE" w:rsidRPr="00BC0932" w:rsidRDefault="00442BDE" w:rsidP="009544B4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спортом; </w:t>
            </w:r>
          </w:p>
          <w:p w:rsidR="00442BDE" w:rsidRPr="00BC0932" w:rsidRDefault="00442BDE" w:rsidP="009544B4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 и спорте; </w:t>
            </w:r>
          </w:p>
          <w:p w:rsidR="00442BDE" w:rsidRPr="00BC0932" w:rsidRDefault="00442BDE" w:rsidP="009544B4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приобретение личного опыта повышения двигательных и функциональных возможностей,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общей и профессионально-прикладной физической подготовленности к будущей профессии и быту;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442BDE" w:rsidRPr="009137EA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7611CC" w:rsidRDefault="00442BDE" w:rsidP="009544B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442BDE" w:rsidRPr="007611CC" w:rsidRDefault="00442BDE" w:rsidP="009544B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442BDE" w:rsidRPr="007611CC" w:rsidRDefault="00442BDE" w:rsidP="009544B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442BDE" w:rsidRPr="007611CC" w:rsidRDefault="00442BDE" w:rsidP="009544B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442BDE" w:rsidRPr="007611CC" w:rsidRDefault="00442BDE" w:rsidP="009544B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442BDE" w:rsidRPr="007611CC" w:rsidRDefault="00442BDE" w:rsidP="009544B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442BDE" w:rsidRPr="007611CC" w:rsidRDefault="00442BDE" w:rsidP="009544B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442BDE" w:rsidRPr="009137EA" w:rsidRDefault="00442BDE" w:rsidP="009544B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включать заняти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7611CC" w:rsidRDefault="00442BDE" w:rsidP="009544B4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442BDE" w:rsidRPr="007611CC" w:rsidRDefault="00442BDE" w:rsidP="009544B4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основы формирования двигательных действий и развития физических качеств;</w:t>
            </w:r>
          </w:p>
          <w:p w:rsidR="00442BDE" w:rsidRPr="00F54C56" w:rsidRDefault="00442BDE" w:rsidP="009544B4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01.07</w:t>
            </w:r>
          </w:p>
        </w:tc>
        <w:tc>
          <w:tcPr>
            <w:tcW w:w="12479" w:type="dxa"/>
          </w:tcPr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442BDE" w:rsidRPr="007611CC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4E4D71" w:rsidRDefault="00442BDE" w:rsidP="009544B4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442BDE" w:rsidRPr="004E4D71" w:rsidRDefault="00442BDE" w:rsidP="009544B4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442BDE" w:rsidRPr="004E4D71" w:rsidRDefault="00442BDE" w:rsidP="009544B4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442BDE" w:rsidRPr="004E4D71" w:rsidRDefault="00442BDE" w:rsidP="009544B4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442BDE" w:rsidRPr="009137EA" w:rsidRDefault="00442BDE" w:rsidP="00A130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442BDE" w:rsidRPr="007611CC" w:rsidRDefault="00442BDE" w:rsidP="00A1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442BDE" w:rsidRPr="007611CC" w:rsidRDefault="00442BDE" w:rsidP="009544B4">
            <w:pPr>
              <w:numPr>
                <w:ilvl w:val="0"/>
                <w:numId w:val="3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442BDE" w:rsidRPr="007611CC" w:rsidRDefault="00442BDE" w:rsidP="009544B4">
            <w:pPr>
              <w:numPr>
                <w:ilvl w:val="0"/>
                <w:numId w:val="3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442BDE" w:rsidRPr="007611CC" w:rsidRDefault="00442BDE" w:rsidP="009544B4">
            <w:pPr>
              <w:numPr>
                <w:ilvl w:val="0"/>
                <w:numId w:val="3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442BDE" w:rsidRPr="007611CC" w:rsidRDefault="00442BDE" w:rsidP="009544B4">
            <w:pPr>
              <w:numPr>
                <w:ilvl w:val="0"/>
                <w:numId w:val="3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442BDE" w:rsidRPr="009137EA" w:rsidRDefault="00442BDE" w:rsidP="009544B4">
            <w:pPr>
              <w:numPr>
                <w:ilvl w:val="0"/>
                <w:numId w:val="3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442BDE" w:rsidRPr="007611CC" w:rsidRDefault="00442BDE" w:rsidP="00A1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442BDE" w:rsidRPr="007611CC" w:rsidRDefault="00442BDE" w:rsidP="009544B4">
            <w:pPr>
              <w:numPr>
                <w:ilvl w:val="0"/>
                <w:numId w:val="33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техногенного и социального характера; </w:t>
            </w:r>
          </w:p>
          <w:p w:rsidR="00442BDE" w:rsidRPr="007611CC" w:rsidRDefault="00442BDE" w:rsidP="009544B4">
            <w:pPr>
              <w:numPr>
                <w:ilvl w:val="0"/>
                <w:numId w:val="33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442BDE" w:rsidRPr="007611CC" w:rsidRDefault="00442BDE" w:rsidP="009544B4">
            <w:pPr>
              <w:numPr>
                <w:ilvl w:val="0"/>
                <w:numId w:val="33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442BDE" w:rsidRDefault="00442BDE" w:rsidP="009544B4">
            <w:pPr>
              <w:numPr>
                <w:ilvl w:val="0"/>
                <w:numId w:val="33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42BDE" w:rsidRPr="007611CC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2479" w:type="dxa"/>
          </w:tcPr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РУССКИЙ ЯЗЫК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обучающихся о системе языка и развитие их коммуникативных и информационных умений.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4E4D71" w:rsidRDefault="00442BDE" w:rsidP="009544B4">
            <w:pPr>
              <w:pStyle w:val="a7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442BDE" w:rsidRPr="004E4D71" w:rsidRDefault="00442BDE" w:rsidP="009544B4">
            <w:pPr>
              <w:pStyle w:val="a7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442BDE" w:rsidRPr="009137EA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основные виды чтения (ознакомительно-изучающее, ознакомительно-реферативное) в зависимости от коммуникативной задачи; 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создавать устные и письменные монологические и диалогические высказывания различных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442BDE" w:rsidRPr="007611CC" w:rsidRDefault="00442BDE" w:rsidP="009544B4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442BDE" w:rsidRPr="007611CC" w:rsidRDefault="00442BDE" w:rsidP="009544B4">
            <w:pPr>
              <w:numPr>
                <w:ilvl w:val="0"/>
                <w:numId w:val="50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диалог в ситуации межкультурной коммуникации;</w:t>
            </w:r>
          </w:p>
          <w:p w:rsidR="00442BDE" w:rsidRPr="007611CC" w:rsidRDefault="00442BDE" w:rsidP="00A1304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7611CC" w:rsidRDefault="00442BDE" w:rsidP="009544B4">
            <w:pPr>
              <w:numPr>
                <w:ilvl w:val="0"/>
                <w:numId w:val="3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связи языка и истории, культуры русского и других народов;</w:t>
            </w:r>
          </w:p>
          <w:p w:rsidR="00442BDE" w:rsidRPr="007611CC" w:rsidRDefault="00442BDE" w:rsidP="009544B4">
            <w:pPr>
              <w:numPr>
                <w:ilvl w:val="0"/>
                <w:numId w:val="3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442BDE" w:rsidRPr="007611CC" w:rsidRDefault="00442BDE" w:rsidP="009544B4">
            <w:pPr>
              <w:numPr>
                <w:ilvl w:val="0"/>
                <w:numId w:val="3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единицы и уровни языка, их признаки и взаимосвязь;</w:t>
            </w:r>
          </w:p>
          <w:p w:rsidR="00442BDE" w:rsidRDefault="00442BDE" w:rsidP="009544B4">
            <w:pPr>
              <w:numPr>
                <w:ilvl w:val="0"/>
                <w:numId w:val="3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442BDE" w:rsidRPr="007611CC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2BDE" w:rsidRPr="00BB0F1F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2479" w:type="dxa"/>
          </w:tcPr>
          <w:p w:rsidR="00442BDE" w:rsidRPr="007611CC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ЛИТЕРАТУРА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50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50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50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50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50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50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50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источников информации, включая энциклопедии, словари и другие базы данных; </w:t>
            </w:r>
          </w:p>
          <w:p w:rsidR="00442BDE" w:rsidRPr="009137EA" w:rsidRDefault="00442BDE" w:rsidP="009544B4">
            <w:pPr>
              <w:pStyle w:val="a7"/>
              <w:numPr>
                <w:ilvl w:val="0"/>
                <w:numId w:val="50"/>
              </w:numPr>
              <w:spacing w:after="0" w:line="240" w:lineRule="auto"/>
              <w:ind w:left="738" w:hanging="425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442BDE" w:rsidRPr="009137EA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воспроизводить содержание литературного произведения;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род и жанр произведения;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442BDE" w:rsidRPr="007611CC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442BDE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442BDE" w:rsidRPr="009137EA" w:rsidRDefault="00442BDE" w:rsidP="009544B4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русских и зарубежных композиторов;</w:t>
            </w:r>
          </w:p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7611CC" w:rsidRDefault="00442BDE" w:rsidP="009544B4">
            <w:pPr>
              <w:numPr>
                <w:ilvl w:val="0"/>
                <w:numId w:val="37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442BDE" w:rsidRPr="007611CC" w:rsidRDefault="00442BDE" w:rsidP="009544B4">
            <w:pPr>
              <w:numPr>
                <w:ilvl w:val="0"/>
                <w:numId w:val="37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факты жизни и творчества писателей – классиков XIX в.; </w:t>
            </w:r>
          </w:p>
          <w:p w:rsidR="00442BDE" w:rsidRPr="007611CC" w:rsidRDefault="00442BDE" w:rsidP="009544B4">
            <w:pPr>
              <w:numPr>
                <w:ilvl w:val="0"/>
                <w:numId w:val="37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направлений; </w:t>
            </w:r>
          </w:p>
          <w:p w:rsidR="00442BDE" w:rsidRDefault="00442BDE" w:rsidP="009544B4">
            <w:pPr>
              <w:numPr>
                <w:ilvl w:val="0"/>
                <w:numId w:val="37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442BDE" w:rsidRPr="00031A05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479" w:type="dxa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972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</w:p>
        </w:tc>
      </w:tr>
      <w:tr w:rsidR="00442BDE" w:rsidRPr="00031A05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t>ОД.02.01</w:t>
            </w:r>
          </w:p>
        </w:tc>
        <w:tc>
          <w:tcPr>
            <w:tcW w:w="12479" w:type="dxa"/>
          </w:tcPr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442BDE" w:rsidRPr="007611CC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</w:t>
            </w:r>
            <w:r w:rsidR="00B86988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EF04AA" w:rsidRDefault="00442BDE" w:rsidP="009544B4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основных категорий, понятий теории культуры, ее структуры и функции; </w:t>
            </w:r>
          </w:p>
          <w:p w:rsidR="00442BDE" w:rsidRPr="00EF04AA" w:rsidRDefault="00442BDE" w:rsidP="009544B4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442BDE" w:rsidRPr="00EF04AA" w:rsidRDefault="00442BDE" w:rsidP="009544B4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442BDE" w:rsidRPr="00EF04AA" w:rsidRDefault="00442BDE" w:rsidP="009544B4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442BDE" w:rsidRPr="00EF04AA" w:rsidRDefault="00442BDE" w:rsidP="009544B4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442BDE" w:rsidRPr="00EF04AA" w:rsidRDefault="00442BDE" w:rsidP="009544B4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442BDE" w:rsidRPr="00EF04AA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7611CC" w:rsidRDefault="00442BDE" w:rsidP="009544B4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442BDE" w:rsidRPr="007611CC" w:rsidRDefault="00442BDE" w:rsidP="009544B4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442BDE" w:rsidRPr="007611CC" w:rsidRDefault="00442BDE" w:rsidP="009544B4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442BDE" w:rsidRPr="007611CC" w:rsidRDefault="00442BDE" w:rsidP="009544B4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442BDE" w:rsidRPr="007611CC" w:rsidRDefault="00442BDE" w:rsidP="009544B4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7611C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442BDE" w:rsidRPr="007611CC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7611CC" w:rsidRDefault="00442BDE" w:rsidP="009544B4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442BDE" w:rsidRPr="007611CC" w:rsidRDefault="00442BDE" w:rsidP="009544B4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изученные направления и стили мировой художественной культуры;</w:t>
            </w:r>
          </w:p>
          <w:p w:rsidR="00442BDE" w:rsidRPr="007611CC" w:rsidRDefault="00442BDE" w:rsidP="009544B4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442BDE" w:rsidRDefault="00442BDE" w:rsidP="009544B4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442BDE" w:rsidRPr="00031A05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2479" w:type="dxa"/>
          </w:tcPr>
          <w:p w:rsidR="00442BDE" w:rsidRPr="007611CC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897013" w:rsidRDefault="00442BDE" w:rsidP="009544B4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442BDE" w:rsidRPr="00897013" w:rsidRDefault="00442BDE" w:rsidP="009544B4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мировой цивилизации со времени их возникновения до наших дней; </w:t>
            </w:r>
          </w:p>
          <w:p w:rsidR="00442BDE" w:rsidRPr="00897013" w:rsidRDefault="00442BDE" w:rsidP="009544B4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определять место и роль России в мировом историческом процессе; </w:t>
            </w:r>
          </w:p>
          <w:p w:rsidR="00442BDE" w:rsidRPr="00897013" w:rsidRDefault="00442BDE" w:rsidP="009544B4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442BDE" w:rsidRPr="00897013" w:rsidRDefault="00442BDE" w:rsidP="009544B4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442BDE" w:rsidRPr="00897013" w:rsidRDefault="00442BDE" w:rsidP="009544B4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442BDE" w:rsidRPr="00897013" w:rsidRDefault="00442BDE" w:rsidP="009544B4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систематизирование знаний студентов по истории, формирование потребности исторического самообразования.</w:t>
            </w:r>
          </w:p>
          <w:p w:rsidR="00442BDE" w:rsidRPr="00897013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442BDE" w:rsidRPr="007611CC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442BDE" w:rsidRPr="007611CC" w:rsidRDefault="00442BDE" w:rsidP="009544B4">
            <w:pPr>
              <w:numPr>
                <w:ilvl w:val="0"/>
                <w:numId w:val="50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442BDE" w:rsidRPr="007611CC" w:rsidRDefault="00442BDE" w:rsidP="009544B4">
            <w:pPr>
              <w:numPr>
                <w:ilvl w:val="0"/>
                <w:numId w:val="50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442BDE" w:rsidRPr="007611CC" w:rsidRDefault="00442BDE" w:rsidP="009544B4">
            <w:pPr>
              <w:numPr>
                <w:ilvl w:val="0"/>
                <w:numId w:val="50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442BDE" w:rsidRPr="007611CC" w:rsidRDefault="00442BDE" w:rsidP="009544B4">
            <w:pPr>
              <w:numPr>
                <w:ilvl w:val="0"/>
                <w:numId w:val="50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442BDE" w:rsidRPr="007611CC" w:rsidRDefault="00442BDE" w:rsidP="009544B4">
            <w:pPr>
              <w:numPr>
                <w:ilvl w:val="0"/>
                <w:numId w:val="50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442BDE" w:rsidRPr="007005B2" w:rsidRDefault="00442BDE" w:rsidP="009544B4">
            <w:pPr>
              <w:numPr>
                <w:ilvl w:val="0"/>
                <w:numId w:val="50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442BDE" w:rsidRPr="007611CC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7611CC" w:rsidRDefault="00442BDE" w:rsidP="009544B4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442BDE" w:rsidRPr="007611CC" w:rsidRDefault="00442BDE" w:rsidP="009544B4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442BDE" w:rsidRPr="007611CC" w:rsidRDefault="00442BDE" w:rsidP="009544B4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442BDE" w:rsidRPr="007611CC" w:rsidRDefault="00442BDE" w:rsidP="009544B4">
            <w:pPr>
              <w:numPr>
                <w:ilvl w:val="0"/>
                <w:numId w:val="5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442BDE" w:rsidRDefault="00442BDE" w:rsidP="009544B4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442BDE" w:rsidRPr="00031A05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2479" w:type="dxa"/>
          </w:tcPr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НАРОДНАЯ МУЗЫКАЛЬНАЯ КУЛЬТУРА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</w:t>
            </w:r>
            <w:r w:rsidR="00B86988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8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, 2.2, 2.4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, 2.8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Цель дисциплины</w:t>
            </w:r>
            <w:r>
              <w:rPr>
                <w:sz w:val="28"/>
                <w:szCs w:val="28"/>
              </w:rPr>
              <w:t>:</w:t>
            </w:r>
            <w:r w:rsidRPr="003E17EC">
              <w:rPr>
                <w:sz w:val="28"/>
                <w:szCs w:val="28"/>
              </w:rPr>
              <w:t xml:space="preserve"> воспитание уважения и любви к народному творчеству, в том числе, к народной песне как особо значимой части национальной музыкальной культуры. </w:t>
            </w:r>
          </w:p>
          <w:p w:rsidR="00442BDE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Задачи дисциплины:</w:t>
            </w:r>
            <w:r w:rsidRPr="003E17EC">
              <w:rPr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fc"/>
              <w:numPr>
                <w:ilvl w:val="0"/>
                <w:numId w:val="9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lastRenderedPageBreak/>
              <w:t xml:space="preserve">осмысление музыкального фольклора как особого типа художественной культуры; </w:t>
            </w:r>
          </w:p>
          <w:p w:rsidR="00442BDE" w:rsidRDefault="00442BDE" w:rsidP="009544B4">
            <w:pPr>
              <w:pStyle w:val="afc"/>
              <w:numPr>
                <w:ilvl w:val="0"/>
                <w:numId w:val="9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442BDE" w:rsidRDefault="00442BDE" w:rsidP="009544B4">
            <w:pPr>
              <w:pStyle w:val="afc"/>
              <w:numPr>
                <w:ilvl w:val="0"/>
                <w:numId w:val="9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лучших образцов русского песенного фольклора; </w:t>
            </w:r>
          </w:p>
          <w:p w:rsidR="00442BDE" w:rsidRDefault="00442BDE" w:rsidP="009544B4">
            <w:pPr>
              <w:pStyle w:val="afc"/>
              <w:numPr>
                <w:ilvl w:val="0"/>
                <w:numId w:val="9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442BDE" w:rsidRDefault="00442BDE" w:rsidP="009544B4">
            <w:pPr>
              <w:pStyle w:val="afc"/>
              <w:numPr>
                <w:ilvl w:val="0"/>
                <w:numId w:val="9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художественного вкуса в работе с репертуаром; </w:t>
            </w:r>
          </w:p>
          <w:p w:rsidR="00442BDE" w:rsidRPr="00307352" w:rsidRDefault="00442BDE" w:rsidP="009544B4">
            <w:pPr>
              <w:pStyle w:val="afc"/>
              <w:numPr>
                <w:ilvl w:val="0"/>
                <w:numId w:val="9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442BDE" w:rsidRPr="00BB0F1F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442BDE" w:rsidRPr="00BB0F1F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442BDE" w:rsidRPr="00BB0F1F" w:rsidRDefault="00442BDE" w:rsidP="009544B4">
            <w:pPr>
              <w:pStyle w:val="26"/>
              <w:numPr>
                <w:ilvl w:val="0"/>
                <w:numId w:val="9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анализировать музыкальную и поэтическую стороны народного музыкального творчества;</w:t>
            </w:r>
          </w:p>
          <w:p w:rsidR="00442BDE" w:rsidRPr="00BB0F1F" w:rsidRDefault="00442BDE" w:rsidP="009544B4">
            <w:pPr>
              <w:pStyle w:val="26"/>
              <w:numPr>
                <w:ilvl w:val="0"/>
                <w:numId w:val="9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442BDE" w:rsidRPr="00BB0F1F" w:rsidRDefault="00442BDE" w:rsidP="009544B4">
            <w:pPr>
              <w:pStyle w:val="26"/>
              <w:numPr>
                <w:ilvl w:val="0"/>
                <w:numId w:val="9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442BDE" w:rsidRPr="00BB0F1F" w:rsidRDefault="00442BDE" w:rsidP="009544B4">
            <w:pPr>
              <w:pStyle w:val="26"/>
              <w:numPr>
                <w:ilvl w:val="0"/>
                <w:numId w:val="9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исполнять произведения народного музыкального творчества на уроках по специальности;</w:t>
            </w:r>
          </w:p>
          <w:p w:rsidR="00442BDE" w:rsidRPr="00BB0F1F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442BDE" w:rsidRPr="00DA3398" w:rsidRDefault="00442BDE" w:rsidP="009544B4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жанры отечественного народного музыкального творчества; </w:t>
            </w:r>
          </w:p>
          <w:p w:rsidR="00442BDE" w:rsidRPr="00DA3398" w:rsidRDefault="00442BDE" w:rsidP="009544B4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>условия возникновения и бытования различных жанров народного музыкального творчества;</w:t>
            </w:r>
          </w:p>
          <w:p w:rsidR="00442BDE" w:rsidRPr="00DA3398" w:rsidRDefault="00442BDE" w:rsidP="009544B4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специфику средств выразительности музыкального фольклора; </w:t>
            </w:r>
          </w:p>
          <w:p w:rsidR="00442BDE" w:rsidRPr="00DA3398" w:rsidRDefault="00442BDE" w:rsidP="009544B4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особенности национальной народной музыки и ее влияние на специфические черты композиторских школ; </w:t>
            </w:r>
          </w:p>
          <w:p w:rsidR="00442BDE" w:rsidRPr="00DA3398" w:rsidRDefault="00442BDE" w:rsidP="009544B4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историческую периодизацию и жанровую систему отечественной народной музыкальной культуры; </w:t>
            </w:r>
          </w:p>
          <w:p w:rsidR="00442BDE" w:rsidRPr="00DA3398" w:rsidRDefault="00442BDE" w:rsidP="009544B4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методологию исследования народного творчества; </w:t>
            </w:r>
          </w:p>
          <w:p w:rsidR="00442BDE" w:rsidRPr="007F3784" w:rsidRDefault="00442BDE" w:rsidP="009544B4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условия 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2BDE" w:rsidRPr="00031A05" w:rsidTr="00231C5F">
        <w:trPr>
          <w:gridAfter w:val="1"/>
          <w:wAfter w:w="10" w:type="dxa"/>
          <w:trHeight w:val="139"/>
          <w:jc w:val="center"/>
        </w:trPr>
        <w:tc>
          <w:tcPr>
            <w:tcW w:w="1158" w:type="dxa"/>
            <w:vMerge w:val="restart"/>
          </w:tcPr>
          <w:p w:rsidR="00442BDE" w:rsidRPr="00031A05" w:rsidRDefault="00442BDE" w:rsidP="00A1304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2479" w:type="dxa"/>
          </w:tcPr>
          <w:p w:rsidR="00442BDE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</w:p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компетенций- 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</w:t>
            </w:r>
            <w:r w:rsidR="00B86988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8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, 2.2, 2.4, 2.8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42BDE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Целью дисциплины</w:t>
            </w:r>
            <w:r w:rsidRPr="00B514B7">
              <w:rPr>
                <w:sz w:val="28"/>
                <w:szCs w:val="28"/>
              </w:rPr>
              <w:t xml:space="preserve"> является изучение музыкально-исторического процесса в объеме, необходимом для дальнейшей практической деятельности будущих исполнителей. </w:t>
            </w:r>
          </w:p>
          <w:p w:rsidR="00442BDE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Задачи дисциплины:</w:t>
            </w:r>
            <w:r w:rsidRPr="00B514B7">
              <w:rPr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понимание закономерностей развития музыкального искусства различных художественных эпох;</w:t>
            </w:r>
          </w:p>
          <w:p w:rsidR="00442BDE" w:rsidRDefault="00442BDE" w:rsidP="009544B4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знание жизненного и творческого пути крупнейших зарубежных и отечественных композиторов, жанровых и стилистических особенностей их творчества;</w:t>
            </w:r>
          </w:p>
          <w:p w:rsidR="00442BDE" w:rsidRDefault="00442BDE" w:rsidP="009544B4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442BDE" w:rsidRDefault="00442BDE" w:rsidP="009544B4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знание истории создания, сюжета, жанра и особенностей драматургии изучаемых сценических произведений (опер и балетов); </w:t>
            </w:r>
          </w:p>
          <w:p w:rsidR="00442BDE" w:rsidRDefault="00442BDE" w:rsidP="009544B4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442BDE" w:rsidRDefault="00442BDE" w:rsidP="009544B4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понимание закономерности композиции музыкального произведения; </w:t>
            </w:r>
          </w:p>
          <w:p w:rsidR="00442BDE" w:rsidRPr="00790FC1" w:rsidRDefault="00442BDE" w:rsidP="009544B4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определение на слух важных в тематическом отношении отрывков музыкального произведения.</w:t>
            </w:r>
          </w:p>
          <w:p w:rsidR="00442BDE" w:rsidRPr="00790FC1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90FC1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442BDE" w:rsidRPr="00790FC1" w:rsidRDefault="00442BDE" w:rsidP="009544B4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442BDE" w:rsidRPr="00790FC1" w:rsidRDefault="00442BDE" w:rsidP="009544B4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442BDE" w:rsidRPr="00790FC1" w:rsidRDefault="00442BDE" w:rsidP="009544B4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определять на слух фрагменты того или иного изученного произведения;</w:t>
            </w:r>
          </w:p>
          <w:p w:rsidR="00442BDE" w:rsidRPr="00790FC1" w:rsidRDefault="00442BDE" w:rsidP="009544B4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442BDE" w:rsidRPr="00790FC1" w:rsidRDefault="00442BDE" w:rsidP="009544B4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442BDE" w:rsidRPr="00790FC1" w:rsidRDefault="00442BDE" w:rsidP="009544B4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442BDE" w:rsidRPr="00790FC1" w:rsidRDefault="00442BDE" w:rsidP="009544B4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442BDE" w:rsidRPr="00790FC1" w:rsidRDefault="00442BDE" w:rsidP="009544B4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442BDE" w:rsidRPr="00031A05" w:rsidTr="00231C5F">
        <w:trPr>
          <w:gridAfter w:val="1"/>
          <w:wAfter w:w="10" w:type="dxa"/>
          <w:trHeight w:val="188"/>
          <w:jc w:val="center"/>
        </w:trPr>
        <w:tc>
          <w:tcPr>
            <w:tcW w:w="1158" w:type="dxa"/>
            <w:vMerge/>
          </w:tcPr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442BDE" w:rsidRPr="00B50497" w:rsidRDefault="00442BDE" w:rsidP="00A13047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Зарубежная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Pr="00B50497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Pr="00B50497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B50497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</w:tbl>
          <w:p w:rsidR="00442BDE" w:rsidRPr="00031A05" w:rsidRDefault="00442BDE" w:rsidP="00A13047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442BDE" w:rsidRPr="00031A05" w:rsidTr="00231C5F">
        <w:trPr>
          <w:gridAfter w:val="1"/>
          <w:wAfter w:w="10" w:type="dxa"/>
          <w:trHeight w:val="203"/>
          <w:jc w:val="center"/>
        </w:trPr>
        <w:tc>
          <w:tcPr>
            <w:tcW w:w="1158" w:type="dxa"/>
            <w:vMerge/>
          </w:tcPr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442BDE" w:rsidRPr="00B50497" w:rsidRDefault="00442BDE" w:rsidP="00A13047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Отечественная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Pr="00B50497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Pr="00B50497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B50497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B50497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442BDE" w:rsidRPr="00031A05" w:rsidRDefault="00442BDE" w:rsidP="00A13047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442BDE" w:rsidRPr="00031A05" w:rsidTr="00231C5F">
        <w:trPr>
          <w:gridAfter w:val="1"/>
          <w:wAfter w:w="10" w:type="dxa"/>
          <w:trHeight w:val="217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442BDE" w:rsidRPr="00031A05" w:rsidRDefault="00442BDE" w:rsidP="00A13047">
            <w:pPr>
              <w:spacing w:after="0" w:line="240" w:lineRule="auto"/>
              <w:rPr>
                <w:rFonts w:ascii="Times New Roman" w:eastAsia="Lucida Grande CY" w:hAnsi="Times New Roman"/>
                <w:color w:val="FF0000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565" w:type="dxa"/>
            <w:gridSpan w:val="3"/>
          </w:tcPr>
          <w:p w:rsidR="00442BDE" w:rsidRPr="00031A05" w:rsidRDefault="00442BDE" w:rsidP="00B8698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86988">
              <w:rPr>
                <w:rFonts w:ascii="Times New Roman" w:hAnsi="Times New Roman"/>
                <w:b/>
                <w:sz w:val="28"/>
                <w:szCs w:val="28"/>
              </w:rPr>
              <w:t>471</w:t>
            </w:r>
          </w:p>
        </w:tc>
        <w:tc>
          <w:tcPr>
            <w:tcW w:w="832" w:type="dxa"/>
          </w:tcPr>
          <w:p w:rsidR="00442BDE" w:rsidRPr="00031A05" w:rsidRDefault="00B86988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2980</w:t>
            </w:r>
          </w:p>
        </w:tc>
      </w:tr>
      <w:tr w:rsidR="00442BDE" w:rsidRPr="00031A05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29"/>
          <w:jc w:val="center"/>
        </w:trPr>
        <w:tc>
          <w:tcPr>
            <w:tcW w:w="1158" w:type="dxa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ОГСЭ.00</w:t>
            </w:r>
          </w:p>
        </w:tc>
        <w:tc>
          <w:tcPr>
            <w:tcW w:w="12479" w:type="dxa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D9D9D9" w:themeFill="background1" w:themeFillShade="D9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442BDE" w:rsidRPr="00031A05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89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pStyle w:val="ac"/>
              <w:ind w:right="-80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ФИЛОСОФИИ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442BDE" w:rsidRDefault="00442BDE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442BDE" w:rsidRDefault="00442BDE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c"/>
              <w:numPr>
                <w:ilvl w:val="0"/>
                <w:numId w:val="10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научного мировоззрения; </w:t>
            </w:r>
          </w:p>
          <w:p w:rsidR="00442BDE" w:rsidRDefault="00442BDE" w:rsidP="009544B4">
            <w:pPr>
              <w:pStyle w:val="ac"/>
              <w:numPr>
                <w:ilvl w:val="0"/>
                <w:numId w:val="10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lastRenderedPageBreak/>
              <w:t>развитие у студентов умений и навыков изучения и понимания философской литературы;</w:t>
            </w:r>
          </w:p>
          <w:p w:rsidR="00442BDE" w:rsidRDefault="00442BDE" w:rsidP="009544B4">
            <w:pPr>
              <w:pStyle w:val="ac"/>
              <w:numPr>
                <w:ilvl w:val="0"/>
                <w:numId w:val="10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содействие развитию свободной личности и социализации взрослеющего человека; </w:t>
            </w:r>
          </w:p>
          <w:p w:rsidR="00442BDE" w:rsidRDefault="00442BDE" w:rsidP="009544B4">
            <w:pPr>
              <w:pStyle w:val="ac"/>
              <w:numPr>
                <w:ilvl w:val="0"/>
                <w:numId w:val="10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 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0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месте философии в духовной культуре общества, подчеркивая взаимосвязь философии с другими сферами духовной культуры.</w:t>
            </w:r>
          </w:p>
          <w:p w:rsidR="00442BDE" w:rsidRPr="007F3784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F3784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0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0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0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0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0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0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0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442BDE" w:rsidRPr="007F3784" w:rsidRDefault="00442BDE" w:rsidP="009544B4">
            <w:pPr>
              <w:pStyle w:val="ac"/>
              <w:numPr>
                <w:ilvl w:val="0"/>
                <w:numId w:val="10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031A05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42BDE" w:rsidRPr="00031A05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89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ИСТОРИЯ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ОК 1, 3, 4, 6, 8,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к правам и свободам человека, демократическим принципам общественной жизни и формирование на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этой основе ценностных ориентиров для будущего. 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c"/>
              <w:numPr>
                <w:ilvl w:val="0"/>
                <w:numId w:val="10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рически сложившихся культурных,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этнических, национальных, религиозных, нравственных и социальных установок; </w:t>
            </w:r>
          </w:p>
          <w:p w:rsidR="00442BDE" w:rsidRDefault="00442BDE" w:rsidP="009544B4">
            <w:pPr>
              <w:pStyle w:val="ac"/>
              <w:numPr>
                <w:ilvl w:val="0"/>
                <w:numId w:val="10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442BDE" w:rsidRDefault="00442BDE" w:rsidP="009544B4">
            <w:pPr>
              <w:pStyle w:val="ac"/>
              <w:numPr>
                <w:ilvl w:val="0"/>
                <w:numId w:val="10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442BDE" w:rsidRDefault="00442BDE" w:rsidP="009544B4">
            <w:pPr>
              <w:pStyle w:val="ac"/>
              <w:numPr>
                <w:ilvl w:val="0"/>
                <w:numId w:val="10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442BDE" w:rsidRPr="00015CF3" w:rsidRDefault="00442BDE" w:rsidP="009544B4">
            <w:pPr>
              <w:pStyle w:val="ac"/>
              <w:numPr>
                <w:ilvl w:val="0"/>
                <w:numId w:val="10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формирование собственного мнения студентов по дискуссионным вопросам 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442BDE" w:rsidRPr="00015CF3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442BDE" w:rsidRPr="007611CC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442BDE" w:rsidRPr="007611CC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сущность и причины локальных, региональных, межгосударственных конфликтов в конце XX - </w:t>
            </w: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начале XXI вв.;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442BDE" w:rsidRPr="007F3784" w:rsidRDefault="00442BDE" w:rsidP="009544B4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442BDE" w:rsidRPr="00031A05" w:rsidRDefault="00442BDE" w:rsidP="00A13047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42BDE" w:rsidRPr="00031A05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89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ПСИХОЛОГИЯ ОБЩЕНИЯ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музыканта-педагога и исполнителя, о методах и средствах эффективного взаимодействия людей.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категориальным аппаратом психологии общения; </w:t>
            </w:r>
          </w:p>
          <w:p w:rsidR="00442BDE" w:rsidRDefault="00442BDE" w:rsidP="009544B4">
            <w:pPr>
              <w:pStyle w:val="a7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процессами коммуникации; 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442BDE" w:rsidRPr="00015CF3" w:rsidRDefault="00442BDE" w:rsidP="00A130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015CF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lastRenderedPageBreak/>
              <w:t xml:space="preserve">В результате освоения дисциплины студент должен </w:t>
            </w:r>
          </w:p>
          <w:p w:rsidR="00442BDE" w:rsidRPr="007611CC" w:rsidRDefault="00442BDE" w:rsidP="00A13047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442BDE" w:rsidRPr="007611CC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442BDE" w:rsidRPr="00015CF3" w:rsidRDefault="00442BDE" w:rsidP="009544B4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442BDE" w:rsidRDefault="00442BDE" w:rsidP="009544B4">
            <w:pPr>
              <w:pStyle w:val="a7"/>
              <w:numPr>
                <w:ilvl w:val="0"/>
                <w:numId w:val="110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4, 5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031A05" w:rsidRDefault="00442BDE" w:rsidP="00A13047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42BDE" w:rsidRPr="00031A05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89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2479" w:type="dxa"/>
          </w:tcPr>
          <w:p w:rsidR="00442BDE" w:rsidRPr="007611CC" w:rsidRDefault="00442BDE" w:rsidP="00A13047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442BDE" w:rsidRDefault="00442BDE" w:rsidP="009544B4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уровне; </w:t>
            </w:r>
          </w:p>
          <w:p w:rsidR="00442BDE" w:rsidRPr="00466389" w:rsidRDefault="00442BDE" w:rsidP="009544B4">
            <w:pPr>
              <w:pStyle w:val="ac"/>
              <w:numPr>
                <w:ilvl w:val="0"/>
                <w:numId w:val="1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</w:t>
            </w:r>
            <w:r w:rsidRPr="00466389">
              <w:rPr>
                <w:rFonts w:ascii="Times New Roman" w:hAnsi="Times New Roman"/>
                <w:sz w:val="28"/>
                <w:szCs w:val="28"/>
              </w:rPr>
              <w:lastRenderedPageBreak/>
              <w:t>социолингвистической, дискурсивной, социокультурной, социальной, стратегической и предметной.</w:t>
            </w:r>
          </w:p>
          <w:p w:rsidR="00442BDE" w:rsidRPr="00466389" w:rsidRDefault="00442BDE" w:rsidP="00A13047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638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442BDE" w:rsidRPr="007611CC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1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1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1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1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442BDE" w:rsidRPr="007611CC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442BDE" w:rsidRPr="00FF23B5" w:rsidRDefault="00442BDE" w:rsidP="009544B4">
            <w:pPr>
              <w:pStyle w:val="ac"/>
              <w:numPr>
                <w:ilvl w:val="0"/>
                <w:numId w:val="1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 w:rsidRPr="00CF5F5D">
              <w:rPr>
                <w:rFonts w:ascii="Times New Roman" w:hAnsi="Times New Roman"/>
                <w:sz w:val="28"/>
                <w:szCs w:val="28"/>
              </w:rPr>
              <w:t>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031A05" w:rsidRDefault="00442BDE" w:rsidP="00A13047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442BDE" w:rsidRPr="00031A05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539"/>
          <w:jc w:val="center"/>
        </w:trPr>
        <w:tc>
          <w:tcPr>
            <w:tcW w:w="1158" w:type="dxa"/>
          </w:tcPr>
          <w:p w:rsidR="00442BDE" w:rsidRPr="00031A05" w:rsidRDefault="00442BDE" w:rsidP="00A1304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2479" w:type="dxa"/>
          </w:tcPr>
          <w:p w:rsidR="00442BDE" w:rsidRPr="007611CC" w:rsidRDefault="00442BDE" w:rsidP="00A13047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</w:t>
            </w:r>
            <w:r w:rsidR="00B869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-4, 6, 8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c"/>
              <w:numPr>
                <w:ilvl w:val="0"/>
                <w:numId w:val="1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442BDE" w:rsidRDefault="00442BDE" w:rsidP="009544B4">
            <w:pPr>
              <w:pStyle w:val="ac"/>
              <w:numPr>
                <w:ilvl w:val="0"/>
                <w:numId w:val="1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442BDE" w:rsidRDefault="00442BDE" w:rsidP="009544B4">
            <w:pPr>
              <w:pStyle w:val="ac"/>
              <w:numPr>
                <w:ilvl w:val="0"/>
                <w:numId w:val="1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442BDE" w:rsidRPr="00C05C03" w:rsidRDefault="00442BDE" w:rsidP="009544B4">
            <w:pPr>
              <w:pStyle w:val="ac"/>
              <w:numPr>
                <w:ilvl w:val="0"/>
                <w:numId w:val="113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442BDE" w:rsidRPr="00C05C03" w:rsidRDefault="00442BDE" w:rsidP="009544B4">
            <w:pPr>
              <w:pStyle w:val="ac"/>
              <w:numPr>
                <w:ilvl w:val="0"/>
                <w:numId w:val="113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здоровья.</w:t>
            </w:r>
          </w:p>
          <w:p w:rsidR="00442BDE" w:rsidRPr="00C05C03" w:rsidRDefault="00442BDE" w:rsidP="00A13047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442BDE" w:rsidRPr="007611CC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442BDE" w:rsidRPr="007611CC" w:rsidRDefault="00442BDE" w:rsidP="009544B4">
            <w:pPr>
              <w:pStyle w:val="ac"/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442BDE" w:rsidRPr="007611CC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442BDE" w:rsidRDefault="00442BDE" w:rsidP="009544B4">
            <w:pPr>
              <w:pStyle w:val="ac"/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442BDE" w:rsidRPr="00BF1B5A" w:rsidRDefault="00442BDE" w:rsidP="009544B4">
            <w:pPr>
              <w:pStyle w:val="ac"/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F5D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031A05" w:rsidRDefault="00442BDE" w:rsidP="00A13047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715" w:type="dxa"/>
            <w:gridSpan w:val="2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32" w:type="dxa"/>
          </w:tcPr>
          <w:p w:rsidR="00442BDE" w:rsidRPr="00031A05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442BDE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63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П.00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850" w:type="dxa"/>
            <w:vAlign w:val="center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3196</w:t>
            </w:r>
          </w:p>
        </w:tc>
        <w:tc>
          <w:tcPr>
            <w:tcW w:w="715" w:type="dxa"/>
            <w:gridSpan w:val="2"/>
            <w:vAlign w:val="center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2130</w:t>
            </w:r>
          </w:p>
        </w:tc>
      </w:tr>
      <w:tr w:rsidR="00442BDE" w:rsidRPr="00BF1B5A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17"/>
          <w:jc w:val="center"/>
        </w:trPr>
        <w:tc>
          <w:tcPr>
            <w:tcW w:w="1158" w:type="dxa"/>
            <w:shd w:val="clear" w:color="auto" w:fill="D9D9D9" w:themeFill="background1" w:themeFillShade="D9"/>
          </w:tcPr>
          <w:p w:rsidR="00442BDE" w:rsidRPr="00BF1B5A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ОП.00</w:t>
            </w:r>
          </w:p>
        </w:tc>
        <w:tc>
          <w:tcPr>
            <w:tcW w:w="12479" w:type="dxa"/>
            <w:shd w:val="clear" w:color="auto" w:fill="D9D9D9" w:themeFill="background1" w:themeFillShade="D9"/>
          </w:tcPr>
          <w:p w:rsidR="00442BDE" w:rsidRPr="00BF1B5A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42BDE" w:rsidRPr="00BF1B5A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:rsidR="00442BDE" w:rsidRPr="00BF1B5A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:rsidR="00442BDE" w:rsidRPr="00BF1B5A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42BDE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17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ОП.01</w:t>
            </w:r>
          </w:p>
        </w:tc>
        <w:tc>
          <w:tcPr>
            <w:tcW w:w="12479" w:type="dxa"/>
          </w:tcPr>
          <w:p w:rsidR="00442BDE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ОК 1-9; ПК 1.1-1.5,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1.8,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2.2, 2.4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, 2.8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музыкально-гуманитарной базы, необходимой для дальнейшей профессиональной деятельности выпускника.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Задачи дисциплины: </w:t>
            </w:r>
          </w:p>
          <w:p w:rsidR="00442BDE" w:rsidRDefault="00442BDE" w:rsidP="009544B4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направлениями, стилями и жанрами, особенностями национальных школ, фольклорными истоками музыки; </w:t>
            </w:r>
          </w:p>
          <w:p w:rsidR="00442BDE" w:rsidRDefault="00442BDE" w:rsidP="009544B4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музыкальных явлений в контексте художественной эпохи, исторического процесса и в неразрывной связи с другими видами искусства; </w:t>
            </w:r>
          </w:p>
          <w:p w:rsidR="00442BDE" w:rsidRDefault="00442BDE" w:rsidP="009544B4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творческих биографий и наследия крупнейших отечественных и зарубежных композиторов; </w:t>
            </w:r>
          </w:p>
          <w:p w:rsidR="00442BDE" w:rsidRDefault="00442BDE" w:rsidP="009544B4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442BDE" w:rsidRPr="00BF1B5A" w:rsidRDefault="00442BDE" w:rsidP="009544B4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формирование навыка характеристики музыкального произведения в единстве образного </w:t>
            </w:r>
            <w:r w:rsidRPr="00BF1B5A">
              <w:rPr>
                <w:rFonts w:ascii="Times New Roman" w:hAnsi="Times New Roman"/>
                <w:sz w:val="28"/>
                <w:szCs w:val="28"/>
              </w:rPr>
              <w:lastRenderedPageBreak/>
              <w:t>содержания, формы и музыкально-выразительных средств.</w:t>
            </w:r>
          </w:p>
          <w:p w:rsidR="00442BDE" w:rsidRPr="00BF1B5A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особенности национальных традиций, фольклорные истоки музыки;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442BDE" w:rsidRPr="00ED1733" w:rsidRDefault="00442BDE" w:rsidP="009544B4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442BDE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17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СОЛЬФЕДЖИО (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1.3, 1.5,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442BDE" w:rsidRDefault="00442BDE" w:rsidP="009544B4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442BDE" w:rsidRDefault="00442BDE" w:rsidP="009544B4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442BDE" w:rsidRPr="00BF1B5A" w:rsidRDefault="00442BDE" w:rsidP="009544B4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442BDE" w:rsidRPr="00BF1B5A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442BDE" w:rsidRPr="00BB0F1F" w:rsidRDefault="00442BDE" w:rsidP="00A13047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сольфеджировать одноголосные-четырехголосные музыкальные примеры;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гармонизовать мелодии в различных стилях и жанрах, включая полифонические жанры;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слышать и анализировать гармонические и интервальные цепочки;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довести предложенный мелодический или гармонический фрагмент до законченного построения;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выполнять теоретический анализ музыкального произведения.</w:t>
            </w:r>
            <w:r w:rsidRPr="00BB0F1F">
              <w:rPr>
                <w:b/>
                <w:bCs/>
                <w:sz w:val="28"/>
                <w:szCs w:val="28"/>
              </w:rPr>
              <w:t> </w:t>
            </w:r>
          </w:p>
          <w:p w:rsidR="00442BDE" w:rsidRPr="00BB0F1F" w:rsidRDefault="00442BDE" w:rsidP="00A13047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1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особенности ладовых систем; 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1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основы функциональной гармонии;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1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закономерности формообразования;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1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формы развития музыкального слуха: диктант, слуховой анализ, интонационные упражнения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1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4, 6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7 семестр</w:t>
                  </w:r>
                </w:p>
              </w:tc>
            </w:tr>
          </w:tbl>
          <w:p w:rsidR="00442BDE" w:rsidRPr="00BB0F1F" w:rsidRDefault="00442BDE" w:rsidP="00A13047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429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B86988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17"/>
          <w:jc w:val="center"/>
        </w:trPr>
        <w:tc>
          <w:tcPr>
            <w:tcW w:w="1158" w:type="dxa"/>
          </w:tcPr>
          <w:p w:rsidR="00B86988" w:rsidRPr="00BB0F1F" w:rsidRDefault="00B86988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ОП.03</w:t>
            </w:r>
          </w:p>
        </w:tc>
        <w:tc>
          <w:tcPr>
            <w:tcW w:w="12479" w:type="dxa"/>
          </w:tcPr>
          <w:p w:rsidR="00B86988" w:rsidRPr="00BB0F1F" w:rsidRDefault="00B86988" w:rsidP="00B8698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ГРАМОТА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86988" w:rsidRPr="00BB0F1F" w:rsidRDefault="00B86988" w:rsidP="00B86988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86988" w:rsidRDefault="00B86988" w:rsidP="00B8698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D8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82D82">
              <w:rPr>
                <w:rFonts w:ascii="Times New Roman" w:hAnsi="Times New Roman"/>
                <w:sz w:val="28"/>
                <w:szCs w:val="28"/>
              </w:rPr>
              <w:t xml:space="preserve"> выработка умения самостоятельно разобрать музыкальное произведение, понять и донести до слушателя его образное содержание. </w:t>
            </w:r>
          </w:p>
          <w:p w:rsidR="00B86988" w:rsidRPr="00482D82" w:rsidRDefault="00B86988" w:rsidP="00B8698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D82">
              <w:rPr>
                <w:rFonts w:ascii="Times New Roman" w:hAnsi="Times New Roman"/>
                <w:b/>
                <w:sz w:val="28"/>
                <w:szCs w:val="28"/>
              </w:rPr>
              <w:t>Основной задачей дисциплины</w:t>
            </w:r>
            <w:r w:rsidRPr="00482D82">
              <w:rPr>
                <w:rFonts w:ascii="Times New Roman" w:hAnsi="Times New Roman"/>
                <w:sz w:val="28"/>
                <w:szCs w:val="28"/>
              </w:rPr>
              <w:t xml:space="preserve"> является приобретение начальных теоретических знаний о выразительных средствах музыкального искусства.</w:t>
            </w:r>
          </w:p>
          <w:p w:rsidR="00B86988" w:rsidRPr="00482D82" w:rsidRDefault="00B86988" w:rsidP="00B8698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482D82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обучающийся должен</w:t>
            </w:r>
          </w:p>
          <w:p w:rsidR="00B86988" w:rsidRPr="00BB0F1F" w:rsidRDefault="00B86988" w:rsidP="00B869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записывать, играть на клавиатуре, определять на слух и по нотам виды ладов;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записывать, играть на клавиатуре, определять на слух и по нотам отклонения и модуляции, используя знаки альтерации;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записывать, играть на клавиатуре, определять на слух и по нотам метроритмические построения, опираясь на жанровую природу ритмического движения;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записывать, играть на клавиатуре, определять на слух и по нотам интервалы и их обращения, аккорды и их обращения;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музыкальные построения с точки зрения музыкального синтаксиса;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музыкальной речи на клавиатуре и в письменном виде;</w:t>
            </w:r>
          </w:p>
          <w:p w:rsidR="00B86988" w:rsidRPr="00BB0F1F" w:rsidRDefault="00B86988" w:rsidP="00B869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круг понятий, необходимых для упражнений по развитию музыкального слуха: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лад и его элементы, знаки альтерации;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нотацию и правописание;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ритм, метр, темп;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интервалы и их обращение, аккорды;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построения интервалов и аккордов в тональности и от звука;</w:t>
            </w:r>
          </w:p>
          <w:p w:rsidR="00B86988" w:rsidRPr="00482D82" w:rsidRDefault="00B86988" w:rsidP="009544B4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понятия мотива, фразы, предложения, периода; </w:t>
            </w:r>
            <w:r w:rsidRPr="00482D82">
              <w:rPr>
                <w:rFonts w:ascii="Times New Roman" w:hAnsi="Times New Roman"/>
                <w:sz w:val="28"/>
                <w:szCs w:val="28"/>
              </w:rPr>
              <w:t xml:space="preserve">виды периодов.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86988" w:rsidRPr="00876D1C" w:rsidTr="00A13047">
              <w:tc>
                <w:tcPr>
                  <w:tcW w:w="4106" w:type="dxa"/>
                </w:tcPr>
                <w:p w:rsidR="00B86988" w:rsidRDefault="00B86988" w:rsidP="00B8698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86988" w:rsidRPr="00876D1C" w:rsidRDefault="00B86988" w:rsidP="00B8698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 w:rsidR="00624C4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86988" w:rsidRPr="00876D1C" w:rsidTr="00A13047">
              <w:tc>
                <w:tcPr>
                  <w:tcW w:w="4106" w:type="dxa"/>
                  <w:vMerge w:val="restart"/>
                </w:tcPr>
                <w:p w:rsidR="00B86988" w:rsidRDefault="00B86988" w:rsidP="00B8698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86988" w:rsidRPr="00876D1C" w:rsidRDefault="00B86988" w:rsidP="00B8698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86988" w:rsidRPr="00876D1C" w:rsidRDefault="00B86988" w:rsidP="00B8698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86988" w:rsidRPr="00876D1C" w:rsidRDefault="00624C4B" w:rsidP="00B8698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86988" w:rsidRPr="00876D1C" w:rsidTr="00A13047">
              <w:tc>
                <w:tcPr>
                  <w:tcW w:w="4106" w:type="dxa"/>
                  <w:vMerge/>
                </w:tcPr>
                <w:p w:rsidR="00B86988" w:rsidRDefault="00B86988" w:rsidP="00B8698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86988" w:rsidRPr="00876D1C" w:rsidRDefault="00B86988" w:rsidP="00B8698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86988" w:rsidRPr="00876D1C" w:rsidRDefault="00B86988" w:rsidP="00B8698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86988" w:rsidRPr="00876D1C" w:rsidTr="00A13047">
              <w:tc>
                <w:tcPr>
                  <w:tcW w:w="4106" w:type="dxa"/>
                  <w:vMerge/>
                </w:tcPr>
                <w:p w:rsidR="00B86988" w:rsidRDefault="00B86988" w:rsidP="00B8698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86988" w:rsidRPr="00876D1C" w:rsidRDefault="00B86988" w:rsidP="00B8698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86988" w:rsidRPr="00876D1C" w:rsidRDefault="00624C4B" w:rsidP="00B8698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</w:t>
                  </w:r>
                  <w:r w:rsidR="00B86988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</w:tbl>
          <w:p w:rsidR="00B86988" w:rsidRPr="00BB0F1F" w:rsidRDefault="00B86988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6988" w:rsidRDefault="00624C4B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15" w:type="dxa"/>
            <w:gridSpan w:val="2"/>
          </w:tcPr>
          <w:p w:rsidR="00B86988" w:rsidRDefault="00624C4B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32" w:type="dxa"/>
          </w:tcPr>
          <w:p w:rsidR="00B86988" w:rsidRDefault="00624C4B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2BDE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17"/>
          <w:jc w:val="center"/>
        </w:trPr>
        <w:tc>
          <w:tcPr>
            <w:tcW w:w="1158" w:type="dxa"/>
          </w:tcPr>
          <w:p w:rsidR="00442BDE" w:rsidRPr="00BB0F1F" w:rsidRDefault="00442BDE" w:rsidP="00624C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</w:t>
            </w:r>
            <w:r w:rsidR="00624C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79" w:type="dxa"/>
          </w:tcPr>
          <w:p w:rsidR="00442BDE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42BDE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Цель дисциплины:</w:t>
            </w:r>
            <w:r w:rsidRPr="00D60A47">
              <w:rPr>
                <w:sz w:val="28"/>
                <w:szCs w:val="28"/>
              </w:rPr>
              <w:t xml:space="preserve"> формирование и развитие музыкального мышления, аналитических способностей. </w:t>
            </w:r>
          </w:p>
          <w:p w:rsidR="00442BDE" w:rsidRDefault="00442BDE" w:rsidP="00A130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Задачи дисциплины:</w:t>
            </w:r>
            <w:r w:rsidRPr="00D60A47">
              <w:rPr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fc"/>
              <w:numPr>
                <w:ilvl w:val="0"/>
                <w:numId w:val="1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 xml:space="preserve">научить обучающихся работать с литературой и нотным текстом; </w:t>
            </w:r>
          </w:p>
          <w:p w:rsidR="00442BDE" w:rsidRDefault="00442BDE" w:rsidP="009544B4">
            <w:pPr>
              <w:pStyle w:val="afc"/>
              <w:numPr>
                <w:ilvl w:val="0"/>
                <w:numId w:val="1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профессионально грамотно излагать теоретический материал в устной и письменной форме;</w:t>
            </w:r>
          </w:p>
          <w:p w:rsidR="00442BDE" w:rsidRPr="00BB0F1F" w:rsidRDefault="00442BDE" w:rsidP="009544B4">
            <w:pPr>
              <w:pStyle w:val="afc"/>
              <w:numPr>
                <w:ilvl w:val="0"/>
                <w:numId w:val="1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применять полученные знания и навыки в музыкальной практике.</w:t>
            </w:r>
          </w:p>
          <w:p w:rsidR="00442BDE" w:rsidRPr="00D60A47" w:rsidRDefault="00442BDE" w:rsidP="00A13047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В результате изучения дисциплины обучающийся должен: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D60A47" w:rsidRDefault="00442BDE" w:rsidP="009544B4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442BDE" w:rsidRPr="00D60A47" w:rsidRDefault="00442BDE" w:rsidP="009544B4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442BDE" w:rsidRPr="00D60A47" w:rsidRDefault="00442BDE" w:rsidP="009544B4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гармонической системы;</w:t>
            </w:r>
          </w:p>
          <w:p w:rsidR="00442BDE" w:rsidRPr="00D60A47" w:rsidRDefault="00442BDE" w:rsidP="009544B4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фактурного изложения материала (типов фактур);</w:t>
            </w:r>
          </w:p>
          <w:p w:rsidR="00442BDE" w:rsidRPr="00D60A47" w:rsidRDefault="00442BDE" w:rsidP="009544B4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типов изложения музыкального материала;</w:t>
            </w:r>
          </w:p>
          <w:p w:rsidR="00442BDE" w:rsidRPr="00D60A47" w:rsidRDefault="00442BDE" w:rsidP="009544B4">
            <w:pPr>
              <w:pStyle w:val="a7"/>
              <w:numPr>
                <w:ilvl w:val="0"/>
                <w:numId w:val="1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D60A47" w:rsidRDefault="00442BDE" w:rsidP="009544B4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звукоряда и лада, интервалов и аккордов, диатоники и хроматики, отклонения и модуляции;</w:t>
            </w:r>
          </w:p>
          <w:p w:rsidR="00442BDE" w:rsidRPr="00D60A47" w:rsidRDefault="00442BDE" w:rsidP="009544B4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624C4B" w:rsidP="00624C4B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</w:t>
                  </w:r>
                  <w:r w:rsidR="00442BDE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="00442BDE"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</w:t>
                  </w:r>
                  <w:r w:rsidR="00442BDE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</w:t>
                  </w:r>
                  <w:r w:rsidR="00442BDE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семестр</w:t>
                  </w:r>
                  <w:r w:rsidR="00442BDE"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624C4B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="00442BDE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624C4B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="00442BDE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</w:tbl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2BDE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02"/>
          <w:jc w:val="center"/>
        </w:trPr>
        <w:tc>
          <w:tcPr>
            <w:tcW w:w="1158" w:type="dxa"/>
          </w:tcPr>
          <w:p w:rsidR="00442BDE" w:rsidRPr="00BB0F1F" w:rsidRDefault="00442BDE" w:rsidP="00624C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</w:t>
            </w:r>
            <w:r w:rsidR="00624C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479" w:type="dxa"/>
          </w:tcPr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ГАРМОНИЯ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развитие навыков анализа музыки, формирование у будущих музыкантов основ художественного мышления и восприятия, воспитание эстетического вкуса и чувства стиля. 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c"/>
              <w:numPr>
                <w:ilvl w:val="0"/>
                <w:numId w:val="1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развитие музыкального слуха через практическое освоение классической гармонии; </w:t>
            </w:r>
          </w:p>
          <w:p w:rsidR="00442BDE" w:rsidRDefault="00442BDE" w:rsidP="009544B4">
            <w:pPr>
              <w:pStyle w:val="ac"/>
              <w:numPr>
                <w:ilvl w:val="0"/>
                <w:numId w:val="1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442BDE" w:rsidRDefault="00442BDE" w:rsidP="009544B4">
            <w:pPr>
              <w:pStyle w:val="ac"/>
              <w:numPr>
                <w:ilvl w:val="0"/>
                <w:numId w:val="1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>стилистическом проявлении;</w:t>
            </w:r>
          </w:p>
          <w:p w:rsidR="00442BDE" w:rsidRPr="007E1A2C" w:rsidRDefault="00442BDE" w:rsidP="009544B4">
            <w:pPr>
              <w:pStyle w:val="ac"/>
              <w:numPr>
                <w:ilvl w:val="0"/>
                <w:numId w:val="1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в игре на фортепиано, соответствующих пройденным темам.</w:t>
            </w:r>
          </w:p>
          <w:p w:rsidR="00442BDE" w:rsidRPr="007E1A2C" w:rsidRDefault="00442BDE" w:rsidP="00A1304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обучающийся должен 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7E1A2C" w:rsidRDefault="00442BDE" w:rsidP="009544B4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442BDE" w:rsidRPr="007E1A2C" w:rsidRDefault="00442BDE" w:rsidP="009544B4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соответствии с программными требованиями;</w:t>
            </w:r>
          </w:p>
          <w:p w:rsidR="00442BDE" w:rsidRPr="007E1A2C" w:rsidRDefault="00442BDE" w:rsidP="009544B4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2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624C4B" w:rsidP="00624C4B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</w:t>
                  </w:r>
                  <w:r w:rsidR="00442BDE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="00442BDE"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</w:t>
                  </w:r>
                  <w:r w:rsidR="00442BDE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семестр</w:t>
                  </w:r>
                  <w:r w:rsidR="00442BDE"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624C4B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624C4B" w:rsidP="00A13047">
            <w:pPr>
              <w:tabs>
                <w:tab w:val="center" w:pos="33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715" w:type="dxa"/>
            <w:gridSpan w:val="2"/>
          </w:tcPr>
          <w:p w:rsidR="00442BDE" w:rsidRPr="00BB0F1F" w:rsidRDefault="00624C4B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32" w:type="dxa"/>
          </w:tcPr>
          <w:p w:rsidR="00442BDE" w:rsidRPr="00BB0F1F" w:rsidRDefault="00624C4B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442BDE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624C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</w:t>
            </w:r>
            <w:r w:rsidR="00624C4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479" w:type="dxa"/>
          </w:tcPr>
          <w:p w:rsidR="00442BDE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442BDE" w:rsidRPr="00E45760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з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формирование навыка анализа структуры музыкального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2BDE" w:rsidRPr="00D11118" w:rsidRDefault="00442BDE" w:rsidP="00A13047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E45760" w:rsidRDefault="00442BDE" w:rsidP="009544B4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442BDE" w:rsidRPr="00E45760" w:rsidRDefault="00442BDE" w:rsidP="009544B4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442BDE" w:rsidRPr="00E45760" w:rsidRDefault="00442BDE" w:rsidP="009544B4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E45760" w:rsidRDefault="00442BDE" w:rsidP="009544B4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442BDE" w:rsidRPr="00E45760" w:rsidRDefault="00442BDE" w:rsidP="009544B4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циклических и смешанных формах;</w:t>
            </w:r>
          </w:p>
          <w:p w:rsidR="00442BDE" w:rsidRPr="00E45760" w:rsidRDefault="00442BDE" w:rsidP="009544B4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функции частей музыкальной формы;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2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7-8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624C4B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15" w:type="dxa"/>
            <w:gridSpan w:val="2"/>
          </w:tcPr>
          <w:p w:rsidR="00442BDE" w:rsidRPr="00BB0F1F" w:rsidRDefault="00624C4B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32" w:type="dxa"/>
          </w:tcPr>
          <w:p w:rsidR="00442BDE" w:rsidRPr="00BB0F1F" w:rsidRDefault="00624C4B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42BDE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139"/>
          <w:jc w:val="center"/>
        </w:trPr>
        <w:tc>
          <w:tcPr>
            <w:tcW w:w="1158" w:type="dxa"/>
          </w:tcPr>
          <w:p w:rsidR="00442BDE" w:rsidRPr="00BB0F1F" w:rsidRDefault="00442BDE" w:rsidP="00624C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ОП.0</w:t>
            </w:r>
            <w:r w:rsidR="00624C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479" w:type="dxa"/>
          </w:tcPr>
          <w:p w:rsidR="00442BDE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МУЗЫКАЛЬНАЯ ИНФОРМАТИКА 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ОК 1-9; ПК 1.3,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1,8,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2.5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Default="00442BDE" w:rsidP="00A13047">
            <w:pPr>
              <w:pStyle w:val="ac"/>
            </w:pP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основ работы в области современных компьютерных музыкальных технологий. </w:t>
            </w:r>
          </w:p>
          <w:p w:rsidR="00442BDE" w:rsidRDefault="00442BDE" w:rsidP="00A1304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Default="00442BDE" w:rsidP="009544B4">
            <w:pPr>
              <w:pStyle w:val="ac"/>
              <w:numPr>
                <w:ilvl w:val="0"/>
                <w:numId w:val="1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компьютерного набора нотного текста; </w:t>
            </w:r>
          </w:p>
          <w:p w:rsidR="00442BDE" w:rsidRDefault="00442BDE" w:rsidP="009544B4">
            <w:pPr>
              <w:pStyle w:val="ac"/>
              <w:numPr>
                <w:ilvl w:val="0"/>
                <w:numId w:val="1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общих принципов записи, обработки и редактирования цифрового звука на </w:t>
            </w:r>
            <w:r w:rsidRPr="00CB3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компьютере; </w:t>
            </w:r>
          </w:p>
          <w:p w:rsidR="00442BDE" w:rsidRPr="00CB3027" w:rsidRDefault="00442BDE" w:rsidP="009544B4">
            <w:pPr>
              <w:pStyle w:val="ac"/>
              <w:numPr>
                <w:ilvl w:val="0"/>
                <w:numId w:val="1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>овладение основными программами обработки звука на компьютере и их возможностями.</w:t>
            </w:r>
          </w:p>
          <w:p w:rsidR="00442BDE" w:rsidRPr="00CB3027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CB3027" w:rsidRDefault="00442BDE" w:rsidP="009544B4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442BDE" w:rsidRPr="00CB3027" w:rsidRDefault="00442BDE" w:rsidP="009544B4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442BDE" w:rsidRPr="00CB3027" w:rsidRDefault="00442BDE" w:rsidP="009544B4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442BDE" w:rsidRPr="00BB0F1F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CB3027" w:rsidRDefault="00442BDE" w:rsidP="009544B4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442BDE" w:rsidRPr="00CB3027" w:rsidRDefault="00442BDE" w:rsidP="009544B4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442BDE" w:rsidRPr="00BB0F1F" w:rsidRDefault="00442BDE" w:rsidP="009544B4">
            <w:pPr>
              <w:pStyle w:val="ac"/>
              <w:numPr>
                <w:ilvl w:val="0"/>
                <w:numId w:val="1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876D1C" w:rsidTr="00A13047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442BDE" w:rsidRPr="00876D1C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2BDE" w:rsidRPr="00BB0F1F" w:rsidTr="00231C5F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558"/>
          <w:jc w:val="center"/>
        </w:trPr>
        <w:tc>
          <w:tcPr>
            <w:tcW w:w="1158" w:type="dxa"/>
          </w:tcPr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ОП.07</w:t>
            </w:r>
          </w:p>
        </w:tc>
        <w:tc>
          <w:tcPr>
            <w:tcW w:w="12479" w:type="dxa"/>
          </w:tcPr>
          <w:p w:rsidR="00442BDE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</w:t>
            </w:r>
            <w:r w:rsidR="00624C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; ПК 1.1 – 2.8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2BDE" w:rsidRPr="00BB0F1F" w:rsidRDefault="00442BDE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жизнедеятельности. </w:t>
            </w:r>
          </w:p>
          <w:p w:rsidR="00442BDE" w:rsidRDefault="00442BDE" w:rsidP="00A13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442BDE" w:rsidRPr="00EE5F91" w:rsidRDefault="00442BDE" w:rsidP="009544B4">
            <w:pPr>
              <w:pStyle w:val="a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442BDE" w:rsidRPr="006770A6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442BDE" w:rsidRPr="007611CC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442BDE" w:rsidRPr="007611CC" w:rsidRDefault="00442BDE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виды потенциальных опасностей и их последствия в профессиональной деятельности </w:t>
            </w: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 быту, принципы снижения вероятности их реализации;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442BDE" w:rsidRPr="006770A6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442BDE" w:rsidRPr="0013442C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42BDE" w:rsidRPr="0013442C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442BDE" w:rsidRPr="0013442C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442BDE" w:rsidRPr="0013442C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442BDE" w:rsidRPr="0013442C" w:rsidRDefault="00442BDE" w:rsidP="009544B4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оказывать первую (доврачебную) медицинскую помощь.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42BDE" w:rsidRPr="00876D1C" w:rsidTr="00A13047">
              <w:tc>
                <w:tcPr>
                  <w:tcW w:w="4106" w:type="dxa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42BDE" w:rsidRPr="00AF5C4A" w:rsidTr="00A13047">
              <w:tc>
                <w:tcPr>
                  <w:tcW w:w="4106" w:type="dxa"/>
                  <w:vMerge w:val="restart"/>
                </w:tcPr>
                <w:p w:rsidR="00442BDE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42BDE" w:rsidRPr="00876D1C" w:rsidRDefault="00442BDE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42BDE" w:rsidRPr="00AF5C4A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42BDE" w:rsidRPr="00AF5C4A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42BDE" w:rsidRPr="00AF5C4A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442BDE" w:rsidRPr="00AF5C4A" w:rsidTr="00A13047">
              <w:tc>
                <w:tcPr>
                  <w:tcW w:w="4106" w:type="dxa"/>
                  <w:vMerge/>
                </w:tcPr>
                <w:p w:rsidR="00442BDE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42BDE" w:rsidRPr="00876D1C" w:rsidRDefault="00442BDE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42BDE" w:rsidRPr="00AF5C4A" w:rsidRDefault="00442BDE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42BDE" w:rsidRPr="00BB0F1F" w:rsidRDefault="00442BDE" w:rsidP="00A13047">
            <w:pPr>
              <w:pStyle w:val="ac"/>
              <w:ind w:left="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15" w:type="dxa"/>
            <w:gridSpan w:val="2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32" w:type="dxa"/>
          </w:tcPr>
          <w:p w:rsidR="00442BDE" w:rsidRPr="00BB0F1F" w:rsidRDefault="00442BDE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231C5F" w:rsidRPr="00B0316E" w:rsidTr="00231C5F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158" w:type="dxa"/>
            <w:shd w:val="clear" w:color="auto" w:fill="D9D9D9" w:themeFill="background1" w:themeFillShade="D9"/>
          </w:tcPr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2479" w:type="dxa"/>
            <w:shd w:val="clear" w:color="auto" w:fill="D9D9D9" w:themeFill="background1" w:themeFillShade="D9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31C5F" w:rsidRPr="00231C5F" w:rsidRDefault="00231C5F" w:rsidP="00A13047">
            <w:p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2620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shd w:val="clear" w:color="auto" w:fill="D9D9D9" w:themeFill="background1" w:themeFillShade="D9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1746</w:t>
            </w:r>
          </w:p>
        </w:tc>
      </w:tr>
      <w:tr w:rsidR="00231C5F" w:rsidTr="00231C5F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ПМ.01</w:t>
            </w:r>
          </w:p>
        </w:tc>
        <w:tc>
          <w:tcPr>
            <w:tcW w:w="12479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ИСПОЛНИТЕЛЬСКАЯ И РЕПЕТИЦИОННО-КОНЦЕРТНАЯ ДЕЯТЕЛЬНОСТЬ (ОК 1-9, ПК 1.1-1.8)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результате изучения профессионального модуля обучающийся должен </w:t>
            </w: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чтения с листа и транспонирования сольных и ансамблевых вокальных произведений среднего уровня трудности;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самостоятельной работы с произведениями разных жанров, в соответствии с программными требованиями;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чтения многострочных хоровых партитур;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ведения учебно-репетиционной работы;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применения фортепиано в работе над сольными и ансамблевыми вокальными произведениями;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аккомпанемента голосу в работе над произведениями разных жанров (в соответствии с программными требованиями);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актерской работы на сценической площадке в учебных постановках;</w:t>
            </w: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 и психофизически владеть собой в процессе репетиционной и концертной работы с сольными программами;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теоретические знания в исполнительской практике;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слышать все партии в ансамблях с любым количеством исполнителей;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репетиционно-творческую деятельность творческих коллективов;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работать над исполнительским репертуаром (в соответствии с программными требованиями);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выразительные возможности фортепиано для достижения художественной цели в работе над исполнительским репертуаром;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актерского мастерства в работе над сольными и ансамблевыми произведениями, в сценических выступлениях;</w:t>
            </w: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знать: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сольный исполнительский репертуар, включающий произведения основных вокальных жанров средней сложности;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голосов;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развития и постановки голоса, основы звукоизвлечения, технику дыхания;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истории и развития теории сольного вокального исполнительства;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ансамблевый репертуар, включающий произведения основных вокальных жанров;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голосов в вокальном ансамбле;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работы в качестве артиста-вокалиста в составе хора и ансамбля, специфику репетиционной работы вокального ансамбля;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исполнительский учебный репертуар для фортепиано (в соответствии с программными требованиями);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специальную учебно-педагогическую литературу по фортепиано;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технические возможности фортепиано;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14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основы сценической речи и сценического движения.</w:t>
            </w:r>
          </w:p>
        </w:tc>
        <w:tc>
          <w:tcPr>
            <w:tcW w:w="850" w:type="dxa"/>
          </w:tcPr>
          <w:p w:rsidR="00231C5F" w:rsidRPr="00231C5F" w:rsidRDefault="00231C5F" w:rsidP="00A13047">
            <w:p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709" w:type="dxa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1341</w:t>
            </w:r>
          </w:p>
        </w:tc>
      </w:tr>
      <w:tr w:rsidR="00EC2D2A" w:rsidRPr="00B0316E" w:rsidTr="00231C5F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158" w:type="dxa"/>
            <w:vMerge w:val="restart"/>
          </w:tcPr>
          <w:p w:rsidR="00EC2D2A" w:rsidRPr="00231C5F" w:rsidRDefault="00EC2D2A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МДК.</w:t>
            </w:r>
          </w:p>
          <w:p w:rsidR="00EC2D2A" w:rsidRPr="00231C5F" w:rsidRDefault="00EC2D2A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01.01</w:t>
            </w:r>
          </w:p>
        </w:tc>
        <w:tc>
          <w:tcPr>
            <w:tcW w:w="12479" w:type="dxa"/>
          </w:tcPr>
          <w:p w:rsidR="00EC2D2A" w:rsidRPr="00231C5F" w:rsidRDefault="00EC2D2A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СОЛЬНОЕ КАМЕРНОЕ И ОПЕРНОЕ ИСПОЛНИТЕЛЬСТВО</w:t>
            </w:r>
          </w:p>
          <w:p w:rsidR="00EC2D2A" w:rsidRDefault="00EC2D2A" w:rsidP="00231C5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2D2A" w:rsidRDefault="00EC2D2A" w:rsidP="00231C5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 междисциплинарного курса: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воспитание квалифицированных исполнителей, способных в сольном и ансамблевом исполнительстве использовать многообразные возможности голоса для достижения наиболее убедительной интерпретации авторского текста. </w:t>
            </w:r>
          </w:p>
          <w:p w:rsidR="00EC2D2A" w:rsidRPr="00231C5F" w:rsidRDefault="00EC2D2A" w:rsidP="00231C5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развитие навыков и воспитание культуры звукообразования, звукоизвлечения, звуковедения и фразировки;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развитие механизмов музыкальной памяти, мелодического, ладогармонического, тембрового слуха;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овладение студентом различными видами вокальной выразительности;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воспитание творческой инициативы, формирование ясных представлений о методике разучивания произведений и приемах работы над исполнительскими трудностями. </w:t>
            </w:r>
          </w:p>
          <w:p w:rsidR="00EC2D2A" w:rsidRPr="00231C5F" w:rsidRDefault="00EC2D2A" w:rsidP="00231C5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результате освоения курса студент должен</w:t>
            </w:r>
          </w:p>
          <w:p w:rsidR="00EC2D2A" w:rsidRPr="00231C5F" w:rsidRDefault="00EC2D2A" w:rsidP="00231C5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чтения с листа и транспонирования сольных вокальных произведений среднего уровня трудности;</w:t>
            </w:r>
          </w:p>
          <w:p w:rsidR="00EC2D2A" w:rsidRDefault="00EC2D2A" w:rsidP="009544B4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с произведениями разных жанров, в соответствии с программными требованиями;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ведения учебно-репетиционной работы; </w:t>
            </w:r>
          </w:p>
          <w:p w:rsidR="00EC2D2A" w:rsidRPr="00231C5F" w:rsidRDefault="00EC2D2A" w:rsidP="00231C5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профессионально и психофизически владеть собой в процессе репетиционной и концертной работы с сольными программами;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EC2D2A" w:rsidRDefault="00EC2D2A" w:rsidP="009544B4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EC2D2A" w:rsidRDefault="00EC2D2A" w:rsidP="009544B4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7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самостоятельно работать над исполнительским репертуаром (в соответствии с программными требованиями); </w:t>
            </w:r>
          </w:p>
          <w:p w:rsidR="00EC2D2A" w:rsidRPr="00231C5F" w:rsidRDefault="00EC2D2A" w:rsidP="00231C5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сольный исполнительский репертуар, включающий произведения основных вокальных жанров средней сложности; </w:t>
            </w:r>
          </w:p>
          <w:p w:rsidR="00EC2D2A" w:rsidRPr="00231C5F" w:rsidRDefault="00EC2D2A" w:rsidP="009544B4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голосов; </w:t>
            </w:r>
          </w:p>
          <w:p w:rsidR="00EC2D2A" w:rsidRPr="00EC2D2A" w:rsidRDefault="00EC2D2A" w:rsidP="009544B4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EC2D2A">
              <w:rPr>
                <w:rFonts w:ascii="Times New Roman" w:hAnsi="Times New Roman"/>
                <w:sz w:val="28"/>
                <w:szCs w:val="28"/>
              </w:rPr>
              <w:t xml:space="preserve">особенности развития и постановки голоса, основы звукоизвлечения, технику дыхания; </w:t>
            </w:r>
          </w:p>
          <w:p w:rsidR="00EC2D2A" w:rsidRPr="00EC2D2A" w:rsidRDefault="00EC2D2A" w:rsidP="009544B4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EC2D2A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EC2D2A" w:rsidRPr="00231C5F" w:rsidRDefault="00EC2D2A" w:rsidP="00EC2D2A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EC2D2A">
              <w:rPr>
                <w:rFonts w:ascii="Times New Roman" w:hAnsi="Times New Roman"/>
                <w:b/>
                <w:sz w:val="28"/>
                <w:szCs w:val="28"/>
              </w:rPr>
              <w:t>МДК.01.01 «Сольное камерное и оперное исполнительство» включает в себя:</w:t>
            </w:r>
          </w:p>
        </w:tc>
        <w:tc>
          <w:tcPr>
            <w:tcW w:w="850" w:type="dxa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914</w:t>
            </w:r>
          </w:p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608</w:t>
            </w:r>
          </w:p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2D2A" w:rsidRPr="00231C5F" w:rsidRDefault="00EC2D2A" w:rsidP="00A1304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D2A" w:rsidRPr="00B0316E" w:rsidTr="00231C5F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158" w:type="dxa"/>
            <w:vMerge/>
          </w:tcPr>
          <w:p w:rsidR="00EC2D2A" w:rsidRPr="00231C5F" w:rsidRDefault="00EC2D2A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</w:tcPr>
          <w:p w:rsidR="00EC2D2A" w:rsidRPr="00231C5F" w:rsidRDefault="00EC2D2A" w:rsidP="009544B4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Сольное камерное и оперное исполнительство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EC2D2A" w:rsidRPr="00876D1C" w:rsidTr="00A13047">
              <w:tc>
                <w:tcPr>
                  <w:tcW w:w="4106" w:type="dxa"/>
                </w:tcPr>
                <w:p w:rsidR="00EC2D2A" w:rsidRPr="00EC2D2A" w:rsidRDefault="00EC2D2A" w:rsidP="00EC2D2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1-4 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EC2D2A" w:rsidRPr="00876D1C" w:rsidTr="00A13047">
              <w:tc>
                <w:tcPr>
                  <w:tcW w:w="4106" w:type="dxa"/>
                  <w:vMerge w:val="restart"/>
                </w:tcPr>
                <w:p w:rsidR="00EC2D2A" w:rsidRPr="00EC2D2A" w:rsidRDefault="00EC2D2A" w:rsidP="00EC2D2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EC2D2A" w:rsidRPr="00EC2D2A" w:rsidRDefault="00EC2D2A" w:rsidP="00EC2D2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EC2D2A" w:rsidRPr="00876D1C" w:rsidRDefault="00EC2D2A" w:rsidP="00EC2D2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7, 8 семестр</w:t>
                  </w:r>
                </w:p>
              </w:tc>
            </w:tr>
            <w:tr w:rsidR="00EC2D2A" w:rsidRPr="00876D1C" w:rsidTr="00A13047">
              <w:tc>
                <w:tcPr>
                  <w:tcW w:w="4106" w:type="dxa"/>
                  <w:vMerge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EC2D2A" w:rsidRPr="00876D1C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EC2D2A" w:rsidRPr="00876D1C" w:rsidTr="00A13047">
              <w:tc>
                <w:tcPr>
                  <w:tcW w:w="4106" w:type="dxa"/>
                  <w:vMerge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EC2D2A" w:rsidRPr="00876D1C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1-6 семестр</w:t>
                  </w:r>
                </w:p>
              </w:tc>
            </w:tr>
          </w:tbl>
          <w:p w:rsidR="00EC2D2A" w:rsidRPr="00EC2D2A" w:rsidRDefault="00EC2D2A" w:rsidP="00EC2D2A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709" w:type="dxa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848" w:type="dxa"/>
            <w:gridSpan w:val="3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</w:tr>
      <w:tr w:rsidR="00EC2D2A" w:rsidRPr="00B0316E" w:rsidTr="00231C5F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158" w:type="dxa"/>
            <w:vMerge/>
          </w:tcPr>
          <w:p w:rsidR="00EC2D2A" w:rsidRPr="00231C5F" w:rsidRDefault="00EC2D2A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</w:tcPr>
          <w:p w:rsidR="00EC2D2A" w:rsidRPr="00231C5F" w:rsidRDefault="00EC2D2A" w:rsidP="009544B4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Чтение с листа вокальных произведений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EC2D2A" w:rsidRPr="00EC2D2A" w:rsidTr="00A13047">
              <w:tc>
                <w:tcPr>
                  <w:tcW w:w="4106" w:type="dxa"/>
                </w:tcPr>
                <w:p w:rsidR="00EC2D2A" w:rsidRPr="00EC2D2A" w:rsidRDefault="00EC2D2A" w:rsidP="00EC2D2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EC2D2A" w:rsidRPr="00876D1C" w:rsidTr="00A13047">
              <w:tc>
                <w:tcPr>
                  <w:tcW w:w="4106" w:type="dxa"/>
                  <w:vMerge w:val="restart"/>
                </w:tcPr>
                <w:p w:rsidR="00EC2D2A" w:rsidRPr="00EC2D2A" w:rsidRDefault="00EC2D2A" w:rsidP="00EC2D2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EC2D2A" w:rsidRPr="00EC2D2A" w:rsidRDefault="00EC2D2A" w:rsidP="00EC2D2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EC2D2A" w:rsidRPr="00876D1C" w:rsidRDefault="00EC2D2A" w:rsidP="00EC2D2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EC2D2A" w:rsidRPr="00876D1C" w:rsidTr="00A13047">
              <w:tc>
                <w:tcPr>
                  <w:tcW w:w="4106" w:type="dxa"/>
                  <w:vMerge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EC2D2A" w:rsidRPr="00876D1C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EC2D2A" w:rsidRPr="00876D1C" w:rsidTr="00A13047">
              <w:tc>
                <w:tcPr>
                  <w:tcW w:w="4106" w:type="dxa"/>
                  <w:vMerge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C2D2A" w:rsidRPr="00EC2D2A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EC2D2A" w:rsidRPr="00876D1C" w:rsidRDefault="00EC2D2A" w:rsidP="00EC2D2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EC2D2A" w:rsidRPr="00231C5F" w:rsidRDefault="00EC2D2A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gridSpan w:val="3"/>
          </w:tcPr>
          <w:p w:rsidR="00EC2D2A" w:rsidRPr="00231C5F" w:rsidRDefault="00EC2D2A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D4DE0" w:rsidRPr="000F01CC" w:rsidTr="00231C5F">
        <w:tblPrEx>
          <w:tblLook w:val="04A0" w:firstRow="1" w:lastRow="0" w:firstColumn="1" w:lastColumn="0" w:noHBand="0" w:noVBand="1"/>
        </w:tblPrEx>
        <w:trPr>
          <w:trHeight w:val="2543"/>
          <w:jc w:val="center"/>
        </w:trPr>
        <w:tc>
          <w:tcPr>
            <w:tcW w:w="1158" w:type="dxa"/>
            <w:vMerge w:val="restart"/>
          </w:tcPr>
          <w:p w:rsidR="006D4DE0" w:rsidRPr="00231C5F" w:rsidRDefault="006D4DE0" w:rsidP="00A13047">
            <w:pPr>
              <w:pStyle w:val="ac"/>
              <w:ind w:left="-142" w:right="-2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МДК.</w:t>
            </w:r>
          </w:p>
          <w:p w:rsidR="006D4DE0" w:rsidRPr="00231C5F" w:rsidRDefault="006D4DE0" w:rsidP="00A13047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01.02</w:t>
            </w:r>
          </w:p>
        </w:tc>
        <w:tc>
          <w:tcPr>
            <w:tcW w:w="12479" w:type="dxa"/>
          </w:tcPr>
          <w:p w:rsidR="006D4DE0" w:rsidRPr="00231C5F" w:rsidRDefault="006D4DE0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АНСАМБЛЕВОЕ КАМЕРНОЕ И ОПЕРНОЕ ИСПОЛНИТЕЛЬСТВО</w:t>
            </w:r>
          </w:p>
          <w:p w:rsidR="006D4DE0" w:rsidRDefault="006D4DE0" w:rsidP="00EC2D2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DE0" w:rsidRPr="00231C5F" w:rsidRDefault="006D4DE0" w:rsidP="00EC2D2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- определять музыкально-исполнительские задачи ансамбля, обусловленные художественным содержанием и особенностями формы, жанра и стиля произведения. </w:t>
            </w:r>
          </w:p>
          <w:p w:rsidR="006D4DE0" w:rsidRPr="00231C5F" w:rsidRDefault="006D4DE0" w:rsidP="00EC2D2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4DE0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EC2D2A">
              <w:rPr>
                <w:rFonts w:ascii="Times New Roman" w:hAnsi="Times New Roman"/>
                <w:sz w:val="28"/>
                <w:szCs w:val="28"/>
              </w:rPr>
              <w:t>воспитание навыков совместного исполнения вокальных ансамблей;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развитие навыков ансамблевого чтения с листа и быстрой ориентации в музыкальном тексте; </w:t>
            </w:r>
          </w:p>
          <w:p w:rsidR="006D4DE0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расширение музыкального кругозора путем исполнительского ознакомления с ансамблевыми произведениями разных стилей, жанров, форм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EC2D2A">
              <w:rPr>
                <w:rFonts w:ascii="Times New Roman" w:hAnsi="Times New Roman"/>
                <w:sz w:val="28"/>
                <w:szCs w:val="28"/>
              </w:rPr>
              <w:t>воспитание чувства устойчивого ритма, единства темпа, единого характера звукоизвлечения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4DE0" w:rsidRPr="00231C5F" w:rsidRDefault="006D4DE0" w:rsidP="00EC2D2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6D4DE0" w:rsidRPr="00231C5F" w:rsidRDefault="006D4DE0" w:rsidP="00EC2D2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чтения с листа и транспонирования ансамблевых вокальных произведений среднего уровня трудности;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самостоятельной работы с произведениями разных жанров, в соответствии с программными требованиями;</w:t>
            </w:r>
          </w:p>
          <w:p w:rsidR="006D4DE0" w:rsidRPr="00EC2D2A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EC2D2A">
              <w:rPr>
                <w:rFonts w:ascii="Times New Roman" w:hAnsi="Times New Roman"/>
                <w:sz w:val="28"/>
                <w:szCs w:val="28"/>
              </w:rPr>
              <w:t>ведения учебно-репетиционной работы;</w:t>
            </w:r>
          </w:p>
          <w:p w:rsidR="006D4DE0" w:rsidRPr="00231C5F" w:rsidRDefault="006D4DE0" w:rsidP="00EC2D2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профессионально и психофизически владеть собой в процессе репетиционной и концертной работы; 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пользоваться специальной </w:t>
            </w: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литературой; 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слышать все партии в ансамблях с любым количеством исполнителей; 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организовывать репетиционно-творческую деятельность творческих коллективов; </w:t>
            </w:r>
          </w:p>
          <w:p w:rsidR="006D4DE0" w:rsidRPr="00231C5F" w:rsidRDefault="006D4DE0" w:rsidP="00EC2D2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D4DE0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EC2D2A">
              <w:rPr>
                <w:rFonts w:ascii="Times New Roman" w:hAnsi="Times New Roman"/>
                <w:sz w:val="28"/>
                <w:szCs w:val="28"/>
              </w:rPr>
              <w:t>особенности развития и постановки голоса, основы звукоизвлечения, технику дыхания;</w:t>
            </w:r>
          </w:p>
          <w:p w:rsidR="006D4DE0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ансамблевый репертуар, включающий произведения основных вокальных жанров; 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EC2D2A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голосов в вокальном ансамбле; </w:t>
            </w:r>
          </w:p>
          <w:p w:rsidR="006D4DE0" w:rsidRPr="00EC2D2A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артиста-вокалиста в составе хора и ансамбля, специфику репетиционной работы вокального ансамбля.</w:t>
            </w:r>
          </w:p>
          <w:p w:rsidR="006D4DE0" w:rsidRPr="00EC2D2A" w:rsidRDefault="006D4DE0" w:rsidP="00EC2D2A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EC2D2A">
              <w:rPr>
                <w:rFonts w:ascii="Times New Roman" w:hAnsi="Times New Roman"/>
                <w:b/>
                <w:sz w:val="28"/>
                <w:szCs w:val="28"/>
              </w:rPr>
              <w:t>МДК.01.02 «Ансамблевое камерное и оперное исполнительство» включает в себя:</w:t>
            </w:r>
          </w:p>
        </w:tc>
        <w:tc>
          <w:tcPr>
            <w:tcW w:w="850" w:type="dxa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506</w:t>
            </w: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gridSpan w:val="3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338</w:t>
            </w: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4DE0" w:rsidRPr="000F01CC" w:rsidTr="00EC2D2A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158" w:type="dxa"/>
            <w:vMerge/>
          </w:tcPr>
          <w:p w:rsidR="006D4DE0" w:rsidRPr="00231C5F" w:rsidRDefault="006D4DE0" w:rsidP="00A13047">
            <w:pPr>
              <w:pStyle w:val="ac"/>
              <w:ind w:left="-142" w:right="-2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</w:tcPr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Ансамблевое оперное исполнительство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D4DE0" w:rsidRPr="00EC2D2A" w:rsidTr="00A13047">
              <w:tc>
                <w:tcPr>
                  <w:tcW w:w="4106" w:type="dxa"/>
                </w:tcPr>
                <w:p w:rsidR="006D4DE0" w:rsidRPr="00EC2D2A" w:rsidRDefault="006D4DE0" w:rsidP="006D4DE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-4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D4DE0" w:rsidRPr="00876D1C" w:rsidTr="00A13047">
              <w:tc>
                <w:tcPr>
                  <w:tcW w:w="4106" w:type="dxa"/>
                  <w:vMerge w:val="restart"/>
                </w:tcPr>
                <w:p w:rsidR="006D4DE0" w:rsidRPr="00EC2D2A" w:rsidRDefault="006D4DE0" w:rsidP="006D4DE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D4DE0" w:rsidRPr="00EC2D2A" w:rsidRDefault="006D4DE0" w:rsidP="006D4DE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D4DE0" w:rsidRPr="00876D1C" w:rsidRDefault="006D4DE0" w:rsidP="006D4DE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7, 8 семестр</w:t>
                  </w:r>
                </w:p>
              </w:tc>
            </w:tr>
            <w:tr w:rsidR="006D4DE0" w:rsidRPr="00876D1C" w:rsidTr="00A13047">
              <w:tc>
                <w:tcPr>
                  <w:tcW w:w="4106" w:type="dxa"/>
                  <w:vMerge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D4DE0" w:rsidRPr="00876D1C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4, 5 семестр</w:t>
                  </w:r>
                </w:p>
              </w:tc>
            </w:tr>
            <w:tr w:rsidR="006D4DE0" w:rsidRPr="00876D1C" w:rsidTr="00A13047">
              <w:tc>
                <w:tcPr>
                  <w:tcW w:w="4106" w:type="dxa"/>
                  <w:vMerge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D4DE0" w:rsidRPr="00876D1C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6D4DE0" w:rsidRPr="00231C5F" w:rsidRDefault="006D4DE0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9" w:type="dxa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848" w:type="dxa"/>
            <w:gridSpan w:val="3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6D4DE0" w:rsidRPr="000F01CC" w:rsidTr="00EC2D2A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1158" w:type="dxa"/>
            <w:vMerge/>
          </w:tcPr>
          <w:p w:rsidR="006D4DE0" w:rsidRPr="00231C5F" w:rsidRDefault="006D4DE0" w:rsidP="00A13047">
            <w:pPr>
              <w:pStyle w:val="ac"/>
              <w:ind w:left="-142" w:right="-2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</w:tcPr>
          <w:p w:rsidR="006D4DE0" w:rsidRPr="00231C5F" w:rsidRDefault="006D4DE0" w:rsidP="009544B4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Ансамблевое камерное исполнительство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D4DE0" w:rsidRPr="00EC2D2A" w:rsidTr="00A13047">
              <w:tc>
                <w:tcPr>
                  <w:tcW w:w="4106" w:type="dxa"/>
                </w:tcPr>
                <w:p w:rsidR="006D4DE0" w:rsidRPr="00EC2D2A" w:rsidRDefault="006D4DE0" w:rsidP="006D4DE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-4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8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6D4DE0" w:rsidRPr="00876D1C" w:rsidTr="00A13047">
              <w:tc>
                <w:tcPr>
                  <w:tcW w:w="4106" w:type="dxa"/>
                  <w:vMerge w:val="restart"/>
                </w:tcPr>
                <w:p w:rsidR="006D4DE0" w:rsidRPr="00EC2D2A" w:rsidRDefault="006D4DE0" w:rsidP="006D4DE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D4DE0" w:rsidRPr="00EC2D2A" w:rsidRDefault="006D4DE0" w:rsidP="006D4DE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D4DE0" w:rsidRPr="00876D1C" w:rsidRDefault="006D4DE0" w:rsidP="006D4DE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5, 7, 8 семестр</w:t>
                  </w:r>
                </w:p>
              </w:tc>
            </w:tr>
            <w:tr w:rsidR="006D4DE0" w:rsidRPr="00876D1C" w:rsidTr="00A13047">
              <w:tc>
                <w:tcPr>
                  <w:tcW w:w="4106" w:type="dxa"/>
                  <w:vMerge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D4DE0" w:rsidRPr="00876D1C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6D4DE0" w:rsidRPr="00876D1C" w:rsidTr="00A13047">
              <w:tc>
                <w:tcPr>
                  <w:tcW w:w="4106" w:type="dxa"/>
                  <w:vMerge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D4DE0" w:rsidRPr="00EC2D2A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D4DE0" w:rsidRPr="00876D1C" w:rsidRDefault="006D4DE0" w:rsidP="006D4DE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6D4DE0" w:rsidRPr="00231C5F" w:rsidRDefault="006D4DE0" w:rsidP="00EC2D2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709" w:type="dxa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48" w:type="dxa"/>
            <w:gridSpan w:val="3"/>
          </w:tcPr>
          <w:p w:rsidR="006D4DE0" w:rsidRPr="00231C5F" w:rsidRDefault="006D4DE0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231C5F" w:rsidTr="00231C5F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МДК.</w:t>
            </w:r>
          </w:p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01.03</w:t>
            </w:r>
          </w:p>
        </w:tc>
        <w:tc>
          <w:tcPr>
            <w:tcW w:w="12479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ФОРТЕПИАНО, ЧТЕНИЕ С ЛИСТА</w:t>
            </w: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3047" w:rsidRDefault="00A13047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 курса</w:t>
            </w:r>
            <w:r w:rsidR="00231C5F" w:rsidRPr="00231C5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A13047">
              <w:rPr>
                <w:rFonts w:ascii="Times New Roman" w:hAnsi="Times New Roman"/>
                <w:sz w:val="28"/>
                <w:szCs w:val="28"/>
              </w:rPr>
              <w:t>формирование навыков игры на инструменте и комплекса знаний в объёме, необходимом для дальнейшей практической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3047" w:rsidRDefault="00A13047" w:rsidP="009544B4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 xml:space="preserve">обучение навыкам быстрого и грамотного разбора произведения; </w:t>
            </w:r>
          </w:p>
          <w:p w:rsidR="00A13047" w:rsidRDefault="00A13047" w:rsidP="009544B4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выработка навыков чтения с листа; </w:t>
            </w:r>
          </w:p>
          <w:p w:rsidR="00A13047" w:rsidRDefault="00A13047" w:rsidP="009544B4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 xml:space="preserve">развитие образного мышления студента для творческой и, в тоже время, точной передачи художественного образа произведения; </w:t>
            </w:r>
          </w:p>
          <w:p w:rsidR="00A13047" w:rsidRDefault="00A13047" w:rsidP="009544B4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 xml:space="preserve">выработка умения разбираться в стилях и жанрах произведений различных эпох; </w:t>
            </w:r>
          </w:p>
          <w:p w:rsidR="00A13047" w:rsidRDefault="00A13047" w:rsidP="009544B4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>развитие индивидуальных возможностей каждого студента в области фортепианной техники;</w:t>
            </w:r>
          </w:p>
          <w:p w:rsidR="00A13047" w:rsidRPr="00A13047" w:rsidRDefault="00A13047" w:rsidP="009544B4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>развитие навыка самостоятельной работы над произведением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 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применения фортепиано в работе над сольными и ансамблевыми вокальными произведениями;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63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аккомпанемента голосу в работе над произведениями разных жанров (в соответствии с программными требованиями);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62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использовать выразительные возможности фортепиано для достижения художественной цели в работе над исполнительским репертуаром;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исполнительский учебный репертуар для фортепиано (в соответствии с программными требованиями);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специальную учебно-педагогическую литературу по фортепиано;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61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выразительные и технические возможности фортепиано.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A13047" w:rsidRPr="00EC2D2A" w:rsidTr="00A13047">
              <w:tc>
                <w:tcPr>
                  <w:tcW w:w="4106" w:type="dxa"/>
                </w:tcPr>
                <w:p w:rsidR="00A13047" w:rsidRPr="00EC2D2A" w:rsidRDefault="00A13047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A13047" w:rsidRPr="00EC2D2A" w:rsidRDefault="00A13047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-4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8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A13047" w:rsidRPr="00876D1C" w:rsidTr="00A13047">
              <w:tc>
                <w:tcPr>
                  <w:tcW w:w="4106" w:type="dxa"/>
                  <w:vMerge w:val="restart"/>
                </w:tcPr>
                <w:p w:rsidR="00A13047" w:rsidRPr="00EC2D2A" w:rsidRDefault="00A13047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A13047" w:rsidRPr="00EC2D2A" w:rsidRDefault="00A13047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A13047" w:rsidRPr="00EC2D2A" w:rsidRDefault="00A13047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A13047" w:rsidRPr="00876D1C" w:rsidRDefault="00A13047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1-4, 6, 8 семестр</w:t>
                  </w:r>
                </w:p>
              </w:tc>
            </w:tr>
            <w:tr w:rsidR="00A13047" w:rsidRPr="00876D1C" w:rsidTr="00A13047">
              <w:tc>
                <w:tcPr>
                  <w:tcW w:w="4106" w:type="dxa"/>
                  <w:vMerge/>
                </w:tcPr>
                <w:p w:rsidR="00A13047" w:rsidRPr="00EC2D2A" w:rsidRDefault="00A13047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A13047" w:rsidRPr="00EC2D2A" w:rsidRDefault="00A13047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A13047" w:rsidRPr="00876D1C" w:rsidRDefault="00A13047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13047" w:rsidRPr="00876D1C" w:rsidTr="00A13047">
              <w:tc>
                <w:tcPr>
                  <w:tcW w:w="4106" w:type="dxa"/>
                  <w:vMerge/>
                </w:tcPr>
                <w:p w:rsidR="00A13047" w:rsidRPr="00EC2D2A" w:rsidRDefault="00A13047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A13047" w:rsidRPr="00EC2D2A" w:rsidRDefault="00A13047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A13047" w:rsidRPr="00876D1C" w:rsidRDefault="00A13047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7 семестр</w:t>
                  </w:r>
                </w:p>
              </w:tc>
            </w:tr>
          </w:tbl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214</w:t>
            </w:r>
          </w:p>
        </w:tc>
        <w:tc>
          <w:tcPr>
            <w:tcW w:w="709" w:type="dxa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48" w:type="dxa"/>
            <w:gridSpan w:val="3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C74CD9" w:rsidRPr="00F318B6" w:rsidTr="00231C5F">
        <w:tblPrEx>
          <w:tblLook w:val="04A0" w:firstRow="1" w:lastRow="0" w:firstColumn="1" w:lastColumn="0" w:noHBand="0" w:noVBand="1"/>
        </w:tblPrEx>
        <w:trPr>
          <w:trHeight w:val="1409"/>
          <w:jc w:val="center"/>
        </w:trPr>
        <w:tc>
          <w:tcPr>
            <w:tcW w:w="1158" w:type="dxa"/>
            <w:vMerge w:val="restart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МДК.</w:t>
            </w:r>
          </w:p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01.04.</w:t>
            </w:r>
          </w:p>
        </w:tc>
        <w:tc>
          <w:tcPr>
            <w:tcW w:w="12479" w:type="dxa"/>
          </w:tcPr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СЦЕНИЧЕСКАЯ ПОДГОТОВКА </w:t>
            </w:r>
          </w:p>
          <w:p w:rsidR="00C74CD9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4CD9" w:rsidRDefault="00C74CD9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- формирование артистического комплекса, включающего практические умения, знания и навыки, необходимые для работы артиста-вокалиста на различных </w:t>
            </w: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сценических площадках. </w:t>
            </w:r>
          </w:p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4CD9" w:rsidRDefault="00C74CD9" w:rsidP="009544B4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развитие навыков сценической речи и сценического движения; </w:t>
            </w:r>
          </w:p>
          <w:p w:rsidR="00C74CD9" w:rsidRDefault="00C74CD9" w:rsidP="009544B4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изучение приемов актерского мастерства с целью использования разноплановых выразительных средств в сценической работе артиста-вокалиста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4CD9" w:rsidRPr="00231C5F" w:rsidRDefault="00C74CD9" w:rsidP="009544B4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>раскрытие художественных и эстетических особенностей театра как вида сценического искусства, а также смежных искусств.</w:t>
            </w:r>
          </w:p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и учебной практики студент должен</w:t>
            </w:r>
          </w:p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C74CD9" w:rsidRDefault="00C74CD9" w:rsidP="009544B4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с произведениями разных жанров, в соответствии с программными требованиями; </w:t>
            </w:r>
          </w:p>
          <w:p w:rsidR="00C74CD9" w:rsidRDefault="00C74CD9" w:rsidP="009544B4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>ведения учебно-репетиционной работы;</w:t>
            </w:r>
          </w:p>
          <w:p w:rsidR="00C74CD9" w:rsidRPr="00231C5F" w:rsidRDefault="00C74CD9" w:rsidP="009544B4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актерской работы на сценической площадке в учебных постановках; </w:t>
            </w:r>
          </w:p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C74CD9" w:rsidRPr="00A13047" w:rsidRDefault="00C74CD9" w:rsidP="009544B4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>организовывать репетиционно-творческую деятельность творческих коллективов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4CD9" w:rsidRPr="00231C5F" w:rsidRDefault="00C74CD9" w:rsidP="009544B4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использовать навыки актерского мастерства в работе над сольными и ансамблевыми произведениями, в сценических выступлениях; </w:t>
            </w:r>
          </w:p>
          <w:p w:rsidR="00C74CD9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C74CD9" w:rsidRPr="00A13047" w:rsidRDefault="00C74CD9" w:rsidP="009544B4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C74CD9" w:rsidRPr="00A13047" w:rsidRDefault="00C74CD9" w:rsidP="009544B4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047">
              <w:rPr>
                <w:rFonts w:ascii="Times New Roman" w:hAnsi="Times New Roman"/>
                <w:sz w:val="28"/>
                <w:szCs w:val="28"/>
              </w:rPr>
              <w:t>основы сценической речи и сценического движения.</w:t>
            </w:r>
          </w:p>
          <w:p w:rsidR="00C74CD9" w:rsidRPr="00231C5F" w:rsidRDefault="00C74CD9" w:rsidP="00A13047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МДК.01.04 «Сценическая подготовка» включает в себя:</w:t>
            </w:r>
          </w:p>
        </w:tc>
        <w:tc>
          <w:tcPr>
            <w:tcW w:w="850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378</w:t>
            </w:r>
          </w:p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gridSpan w:val="3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252</w:t>
            </w:r>
          </w:p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74CD9" w:rsidRPr="00F318B6" w:rsidTr="00A13047">
        <w:tblPrEx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1158" w:type="dxa"/>
            <w:vMerge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</w:tcPr>
          <w:p w:rsidR="00C74CD9" w:rsidRPr="00A13047" w:rsidRDefault="00C74CD9" w:rsidP="009544B4">
            <w:pPr>
              <w:pStyle w:val="ac"/>
              <w:numPr>
                <w:ilvl w:val="0"/>
                <w:numId w:val="145"/>
              </w:numPr>
              <w:ind w:left="747" w:hanging="4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A13047">
              <w:rPr>
                <w:rFonts w:ascii="Times New Roman" w:hAnsi="Times New Roman"/>
                <w:b/>
                <w:sz w:val="28"/>
                <w:szCs w:val="28"/>
              </w:rPr>
              <w:t>Сценическая подготовка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74CD9" w:rsidRPr="00EC2D2A" w:rsidTr="00A13047">
              <w:tc>
                <w:tcPr>
                  <w:tcW w:w="4106" w:type="dxa"/>
                </w:tcPr>
                <w:p w:rsidR="00C74CD9" w:rsidRPr="00EC2D2A" w:rsidRDefault="00C74CD9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-2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C74CD9" w:rsidRPr="00876D1C" w:rsidTr="00A13047">
              <w:tc>
                <w:tcPr>
                  <w:tcW w:w="4106" w:type="dxa"/>
                  <w:vMerge w:val="restart"/>
                </w:tcPr>
                <w:p w:rsidR="00C74CD9" w:rsidRPr="00EC2D2A" w:rsidRDefault="00C74CD9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74CD9" w:rsidRPr="00EC2D2A" w:rsidRDefault="00C74CD9" w:rsidP="00A130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74CD9" w:rsidRPr="00EC2D2A" w:rsidRDefault="00C74CD9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A130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C74CD9" w:rsidRPr="00876D1C" w:rsidTr="00A13047">
              <w:tc>
                <w:tcPr>
                  <w:tcW w:w="4106" w:type="dxa"/>
                  <w:vMerge/>
                </w:tcPr>
                <w:p w:rsidR="00C74CD9" w:rsidRPr="00EC2D2A" w:rsidRDefault="00C74CD9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74CD9" w:rsidRPr="00EC2D2A" w:rsidRDefault="00C74CD9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C74CD9" w:rsidRPr="00876D1C" w:rsidTr="00A13047">
              <w:tc>
                <w:tcPr>
                  <w:tcW w:w="4106" w:type="dxa"/>
                  <w:vMerge/>
                </w:tcPr>
                <w:p w:rsidR="00C74CD9" w:rsidRPr="00EC2D2A" w:rsidRDefault="00C74CD9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74CD9" w:rsidRPr="00EC2D2A" w:rsidRDefault="00C74CD9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A130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09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8" w:type="dxa"/>
            <w:gridSpan w:val="3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74CD9" w:rsidRPr="00F318B6" w:rsidTr="00A13047">
        <w:tblPrEx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1158" w:type="dxa"/>
            <w:vMerge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</w:tcPr>
          <w:p w:rsidR="00C74CD9" w:rsidRPr="00C74CD9" w:rsidRDefault="00C74CD9" w:rsidP="009544B4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sz w:val="28"/>
                <w:szCs w:val="28"/>
              </w:rPr>
            </w:pPr>
            <w:r w:rsidRPr="00C74CD9">
              <w:rPr>
                <w:rFonts w:ascii="Times New Roman" w:hAnsi="Times New Roman"/>
                <w:b/>
                <w:sz w:val="28"/>
                <w:szCs w:val="28"/>
              </w:rPr>
              <w:t xml:space="preserve">«Сценическое движение»           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74CD9" w:rsidRPr="00EC2D2A" w:rsidTr="00944CDF">
              <w:tc>
                <w:tcPr>
                  <w:tcW w:w="4106" w:type="dxa"/>
                </w:tcPr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-2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 w:val="restart"/>
                </w:tcPr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2-4 семестр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09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8" w:type="dxa"/>
            <w:gridSpan w:val="3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74CD9" w:rsidRPr="00F318B6" w:rsidTr="00A13047">
        <w:tblPrEx>
          <w:tblLook w:val="04A0" w:firstRow="1" w:lastRow="0" w:firstColumn="1" w:lastColumn="0" w:noHBand="0" w:noVBand="1"/>
        </w:tblPrEx>
        <w:trPr>
          <w:trHeight w:val="73"/>
          <w:jc w:val="center"/>
        </w:trPr>
        <w:tc>
          <w:tcPr>
            <w:tcW w:w="1158" w:type="dxa"/>
            <w:vMerge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</w:tcPr>
          <w:p w:rsidR="00C74CD9" w:rsidRPr="00231C5F" w:rsidRDefault="00C74CD9" w:rsidP="009544B4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Сценическая речь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74CD9" w:rsidRPr="00EC2D2A" w:rsidTr="00944CDF">
              <w:tc>
                <w:tcPr>
                  <w:tcW w:w="4106" w:type="dxa"/>
                </w:tcPr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2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 w:val="restart"/>
                </w:tcPr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семестр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gridSpan w:val="3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74CD9" w:rsidRPr="00F318B6" w:rsidTr="00A13047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158" w:type="dxa"/>
            <w:vMerge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9" w:type="dxa"/>
          </w:tcPr>
          <w:p w:rsidR="00C74CD9" w:rsidRPr="00231C5F" w:rsidRDefault="00C74CD9" w:rsidP="009544B4">
            <w:pPr>
              <w:pStyle w:val="ac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Мастерство актера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74CD9" w:rsidRPr="00EC2D2A" w:rsidTr="00944CDF">
              <w:tc>
                <w:tcPr>
                  <w:tcW w:w="4106" w:type="dxa"/>
                </w:tcPr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-2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(1-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 w:val="restart"/>
                </w:tcPr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74CD9" w:rsidRPr="00EC2D2A" w:rsidRDefault="00C74CD9" w:rsidP="00C74CD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1-4 семестр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C74CD9" w:rsidRPr="00876D1C" w:rsidTr="00944CDF">
              <w:tc>
                <w:tcPr>
                  <w:tcW w:w="4106" w:type="dxa"/>
                  <w:vMerge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74CD9" w:rsidRPr="00EC2D2A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74CD9" w:rsidRPr="00876D1C" w:rsidRDefault="00C74CD9" w:rsidP="00C74CD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C74CD9" w:rsidRPr="00231C5F" w:rsidRDefault="00C74CD9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09" w:type="dxa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8" w:type="dxa"/>
            <w:gridSpan w:val="3"/>
          </w:tcPr>
          <w:p w:rsidR="00C74CD9" w:rsidRPr="00231C5F" w:rsidRDefault="00C74CD9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231C5F" w:rsidTr="00231C5F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12479" w:type="dxa"/>
          </w:tcPr>
          <w:p w:rsidR="00231C5F" w:rsidRPr="00231C5F" w:rsidRDefault="00F22C7B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ПЕДАГОГИЧЕСКАЯ ДЕЯТЕЛЬНОСТЬ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(код формируемых компетенций – ОК 1-9, ПК 2.1-2.8)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обучения учащихся с учетом базовых основ педагогики;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обучения учащихся пению с учетом их возраста и уровня подготовки;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делать педагогический анализ ситуации в классе индивидуального творческого обучения;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делать педагогический анализ музыкальной (вокальной) литературы;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важнейшие характеристики голоса обучающегося и планировать его дальнейшее развитие;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основы теории воспитания и образования;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психолого-педагогические особенности работы с детьми дошкольного и школьного возраста;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требования к личности педагога;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творческие и педагогические вокальные школы, современные методики постановки голоса, преподавания специальных (вокальных дисциплин);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педагогический (вокальный) репертуар детских школ искусств;</w:t>
            </w:r>
          </w:p>
          <w:p w:rsidR="00231C5F" w:rsidRPr="00F22C7B" w:rsidRDefault="00231C5F" w:rsidP="009544B4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850" w:type="dxa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608</w:t>
            </w:r>
          </w:p>
        </w:tc>
        <w:tc>
          <w:tcPr>
            <w:tcW w:w="709" w:type="dxa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</w:tr>
      <w:tr w:rsidR="004E5F0C" w:rsidTr="00231C5F">
        <w:tblPrEx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158" w:type="dxa"/>
            <w:vMerge w:val="restart"/>
          </w:tcPr>
          <w:p w:rsidR="004E5F0C" w:rsidRPr="00231C5F" w:rsidRDefault="004E5F0C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4E5F0C" w:rsidRPr="00231C5F" w:rsidRDefault="004E5F0C" w:rsidP="00A1304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2479" w:type="dxa"/>
          </w:tcPr>
          <w:p w:rsidR="004E5F0C" w:rsidRPr="00231C5F" w:rsidRDefault="004E5F0C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ПЕДАГОГИЧЕСКИЕ ОСНОВЫ ПРЕПОДАВАНИЯ ТВОРЧЕСКИХ ДИСЦИПЛИН</w:t>
            </w:r>
          </w:p>
          <w:p w:rsidR="004E5F0C" w:rsidRDefault="004E5F0C" w:rsidP="00F22C7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5F0C" w:rsidRPr="00231C5F" w:rsidRDefault="004E5F0C" w:rsidP="00F22C7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Целью курса 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является </w:t>
            </w:r>
            <w:r w:rsidRPr="00835C74">
              <w:rPr>
                <w:rFonts w:ascii="Times New Roman" w:hAnsi="Times New Roman"/>
                <w:sz w:val="28"/>
                <w:szCs w:val="28"/>
              </w:rPr>
              <w:t xml:space="preserve">овладение теоретическими и практическими основами методики </w:t>
            </w:r>
            <w:r>
              <w:rPr>
                <w:rFonts w:ascii="Times New Roman" w:hAnsi="Times New Roman"/>
                <w:sz w:val="28"/>
                <w:szCs w:val="28"/>
              </w:rPr>
              <w:t>работы с певческим голосом</w:t>
            </w:r>
            <w:r w:rsidRPr="00835C74">
              <w:rPr>
                <w:rFonts w:ascii="Times New Roman" w:hAnsi="Times New Roman"/>
                <w:sz w:val="28"/>
                <w:szCs w:val="28"/>
              </w:rPr>
              <w:t xml:space="preserve"> в объеме, необходимом для дальнейшей деятельности в качестве преподавателей детских школ искусств и других образовательных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й, 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>формирование умений по совершенствованию учебного, исполнительского, воспитательного и культурно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просветительского процессов, а также создание установки на творческий подход к своей профессиональной деятельности. </w:t>
            </w:r>
          </w:p>
          <w:p w:rsidR="004E5F0C" w:rsidRPr="00231C5F" w:rsidRDefault="004E5F0C" w:rsidP="00F22C7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5F0C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835C74">
              <w:rPr>
                <w:rFonts w:ascii="Times New Roman" w:hAnsi="Times New Roman"/>
                <w:sz w:val="28"/>
                <w:szCs w:val="28"/>
              </w:rPr>
              <w:t xml:space="preserve">последовательное изучение методики </w:t>
            </w:r>
            <w:r>
              <w:rPr>
                <w:rFonts w:ascii="Times New Roman" w:hAnsi="Times New Roman"/>
                <w:sz w:val="28"/>
                <w:szCs w:val="28"/>
              </w:rPr>
              <w:t>работы с певческим голосом</w:t>
            </w:r>
            <w:r w:rsidRPr="00835C74">
              <w:rPr>
                <w:rFonts w:ascii="Times New Roman" w:hAnsi="Times New Roman"/>
                <w:sz w:val="28"/>
                <w:szCs w:val="28"/>
              </w:rPr>
              <w:t xml:space="preserve">, педагогических принципов различных вокальных школ; </w:t>
            </w:r>
          </w:p>
          <w:p w:rsidR="004E5F0C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835C74">
              <w:rPr>
                <w:rFonts w:ascii="Times New Roman" w:hAnsi="Times New Roman"/>
                <w:sz w:val="28"/>
                <w:szCs w:val="28"/>
              </w:rPr>
              <w:t>изучение способов оценки и развития природных данных;</w:t>
            </w:r>
          </w:p>
          <w:p w:rsidR="004E5F0C" w:rsidRPr="00835C74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835C74">
              <w:rPr>
                <w:rFonts w:ascii="Times New Roman" w:hAnsi="Times New Roman"/>
                <w:sz w:val="28"/>
                <w:szCs w:val="28"/>
              </w:rPr>
              <w:t>изучение репертуара, ознакомление с произведениями различных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C74">
              <w:rPr>
                <w:rFonts w:ascii="Times New Roman" w:hAnsi="Times New Roman"/>
                <w:sz w:val="28"/>
                <w:szCs w:val="28"/>
              </w:rPr>
              <w:t>жанров и стилей, изучаемых на разных этапах обучения детей и подростков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психологических знаний; 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педагогической работы; 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</w:t>
            </w:r>
          </w:p>
          <w:p w:rsidR="004E5F0C" w:rsidRPr="00231C5F" w:rsidRDefault="004E5F0C" w:rsidP="00F22C7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4E5F0C" w:rsidRPr="00231C5F" w:rsidRDefault="004E5F0C" w:rsidP="00F22C7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4E5F0C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4E5F0C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4E5F0C">
              <w:rPr>
                <w:rFonts w:ascii="Times New Roman" w:hAnsi="Times New Roman"/>
                <w:sz w:val="28"/>
                <w:szCs w:val="28"/>
              </w:rPr>
              <w:t>организации обучения учащихся пению с учетом их возраста и уровня подготовки;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4E5F0C" w:rsidRPr="00231C5F" w:rsidRDefault="004E5F0C" w:rsidP="00F22C7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4E5F0C" w:rsidRPr="00F22C7B" w:rsidRDefault="004E5F0C" w:rsidP="009544B4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делать педагогический анализ ситуации в классе индивидуального творческого обучения;</w:t>
            </w:r>
          </w:p>
          <w:p w:rsidR="004E5F0C" w:rsidRPr="00F22C7B" w:rsidRDefault="004E5F0C" w:rsidP="009544B4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4E5F0C" w:rsidRPr="00F22C7B" w:rsidRDefault="004E5F0C" w:rsidP="009544B4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важнейшие характеристики голоса обучающегося и планировать его дальнейшее развитие;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4E5F0C" w:rsidRPr="00231C5F" w:rsidRDefault="004E5F0C" w:rsidP="00F22C7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4E5F0C" w:rsidRPr="005700F8" w:rsidRDefault="004E5F0C" w:rsidP="009544B4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C7B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творческие и педагогические вокальные школы, современные методики постановки голоса, преподавания специальных (вокальных дисциплин);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4E5F0C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4E5F0C" w:rsidRPr="005700F8" w:rsidRDefault="004E5F0C" w:rsidP="005700F8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5700F8">
              <w:rPr>
                <w:rFonts w:ascii="Times New Roman" w:hAnsi="Times New Roman"/>
                <w:b/>
                <w:sz w:val="28"/>
                <w:szCs w:val="28"/>
              </w:rPr>
              <w:t>МДК.02.01 «Педагогические основы преподавания творческих дисциплин» включает в себя:</w:t>
            </w:r>
          </w:p>
        </w:tc>
        <w:tc>
          <w:tcPr>
            <w:tcW w:w="850" w:type="dxa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gridSpan w:val="3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192</w:t>
            </w:r>
          </w:p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E5F0C" w:rsidTr="00231C5F">
        <w:tblPrEx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158" w:type="dxa"/>
            <w:vMerge/>
          </w:tcPr>
          <w:p w:rsidR="004E5F0C" w:rsidRPr="00231C5F" w:rsidRDefault="004E5F0C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Методика работы с певческим голосом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E5F0C" w:rsidRPr="00EC2D2A" w:rsidTr="00944CDF">
              <w:tc>
                <w:tcPr>
                  <w:tcW w:w="4106" w:type="dxa"/>
                </w:tcPr>
                <w:p w:rsidR="004E5F0C" w:rsidRPr="00EC2D2A" w:rsidRDefault="004E5F0C" w:rsidP="005700F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3-4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8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 w:val="restart"/>
                </w:tcPr>
                <w:p w:rsidR="004E5F0C" w:rsidRPr="00EC2D2A" w:rsidRDefault="004E5F0C" w:rsidP="005700F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4E5F0C" w:rsidRPr="00EC2D2A" w:rsidRDefault="004E5F0C" w:rsidP="005700F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5700F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7, 8 семестр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4E5F0C" w:rsidRPr="00231C5F" w:rsidRDefault="004E5F0C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709" w:type="dxa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48" w:type="dxa"/>
            <w:gridSpan w:val="3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4E5F0C" w:rsidTr="00231C5F">
        <w:tblPrEx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158" w:type="dxa"/>
            <w:vMerge/>
          </w:tcPr>
          <w:p w:rsidR="004E5F0C" w:rsidRPr="00231C5F" w:rsidRDefault="004E5F0C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Психология и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E5F0C" w:rsidRPr="00EC2D2A" w:rsidTr="00944CDF">
              <w:tc>
                <w:tcPr>
                  <w:tcW w:w="4106" w:type="dxa"/>
                </w:tcPr>
                <w:p w:rsidR="004E5F0C" w:rsidRPr="00EC2D2A" w:rsidRDefault="004E5F0C" w:rsidP="005700F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8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 w:val="restart"/>
                </w:tcPr>
                <w:p w:rsidR="004E5F0C" w:rsidRPr="00EC2D2A" w:rsidRDefault="004E5F0C" w:rsidP="005700F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E5F0C" w:rsidRPr="00EC2D2A" w:rsidRDefault="004E5F0C" w:rsidP="005700F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5700F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E5F0C" w:rsidRPr="00EC2D2A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5700F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E5F0C" w:rsidRPr="00231C5F" w:rsidRDefault="004E5F0C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09" w:type="dxa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8" w:type="dxa"/>
            <w:gridSpan w:val="3"/>
          </w:tcPr>
          <w:p w:rsidR="004E5F0C" w:rsidRPr="00231C5F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E5F0C" w:rsidTr="00231C5F">
        <w:tblPrEx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158" w:type="dxa"/>
            <w:vMerge/>
          </w:tcPr>
          <w:p w:rsidR="004E5F0C" w:rsidRPr="00231C5F" w:rsidRDefault="004E5F0C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4E5F0C" w:rsidRPr="00231C5F" w:rsidRDefault="004E5F0C" w:rsidP="009544B4">
            <w:pPr>
              <w:pStyle w:val="ac"/>
              <w:numPr>
                <w:ilvl w:val="0"/>
                <w:numId w:val="6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E5F0C" w:rsidRPr="00EC2D2A" w:rsidTr="00944CDF">
              <w:tc>
                <w:tcPr>
                  <w:tcW w:w="4106" w:type="dxa"/>
                </w:tcPr>
                <w:p w:rsidR="004E5F0C" w:rsidRPr="00EC2D2A" w:rsidRDefault="004E5F0C" w:rsidP="00835C7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E5F0C" w:rsidRPr="00EC2D2A" w:rsidRDefault="004E5F0C" w:rsidP="00835C7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8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 w:val="restart"/>
                </w:tcPr>
                <w:p w:rsidR="004E5F0C" w:rsidRPr="00EC2D2A" w:rsidRDefault="004E5F0C" w:rsidP="00835C7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E5F0C" w:rsidRPr="00EC2D2A" w:rsidRDefault="004E5F0C" w:rsidP="00835C7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E5F0C" w:rsidRPr="00EC2D2A" w:rsidRDefault="004E5F0C" w:rsidP="00835C7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835C7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/>
                </w:tcPr>
                <w:p w:rsidR="004E5F0C" w:rsidRPr="00EC2D2A" w:rsidRDefault="004E5F0C" w:rsidP="00835C7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E5F0C" w:rsidRPr="00EC2D2A" w:rsidRDefault="004E5F0C" w:rsidP="00835C74">
                  <w:pPr>
                    <w:pStyle w:val="ac"/>
                    <w:tabs>
                      <w:tab w:val="right" w:pos="2477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835C7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4E5F0C" w:rsidRPr="00876D1C" w:rsidTr="00944CDF">
              <w:tc>
                <w:tcPr>
                  <w:tcW w:w="4106" w:type="dxa"/>
                  <w:vMerge/>
                </w:tcPr>
                <w:p w:rsidR="004E5F0C" w:rsidRPr="00EC2D2A" w:rsidRDefault="004E5F0C" w:rsidP="00835C7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E5F0C" w:rsidRPr="00EC2D2A" w:rsidRDefault="004E5F0C" w:rsidP="00835C7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E5F0C" w:rsidRPr="00876D1C" w:rsidRDefault="004E5F0C" w:rsidP="00835C7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4E5F0C" w:rsidRDefault="004E5F0C" w:rsidP="00835C7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E5F0C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4E5F0C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gridSpan w:val="3"/>
          </w:tcPr>
          <w:p w:rsidR="004E5F0C" w:rsidRDefault="004E5F0C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77925" w:rsidTr="00DE435B">
        <w:tblPrEx>
          <w:tblLook w:val="04A0" w:firstRow="1" w:lastRow="0" w:firstColumn="1" w:lastColumn="0" w:noHBand="0" w:noVBand="1"/>
        </w:tblPrEx>
        <w:trPr>
          <w:trHeight w:val="3394"/>
          <w:jc w:val="center"/>
        </w:trPr>
        <w:tc>
          <w:tcPr>
            <w:tcW w:w="1158" w:type="dxa"/>
            <w:vMerge w:val="restart"/>
          </w:tcPr>
          <w:p w:rsidR="00977925" w:rsidRPr="00231C5F" w:rsidRDefault="00977925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977925" w:rsidRPr="00231C5F" w:rsidRDefault="00977925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479" w:type="dxa"/>
          </w:tcPr>
          <w:p w:rsidR="00977925" w:rsidRPr="00231C5F" w:rsidRDefault="00977925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977925" w:rsidRDefault="00977925" w:rsidP="00835C74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7925" w:rsidRPr="00231C5F" w:rsidRDefault="00977925" w:rsidP="00835C74">
            <w:pPr>
              <w:pStyle w:val="ac"/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Цель освоения междисциплинарного курса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E5F0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работы. 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освоения междисциплинарного курса: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7925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4E5F0C">
              <w:rPr>
                <w:rFonts w:ascii="Times New Roman" w:hAnsi="Times New Roman"/>
                <w:sz w:val="28"/>
                <w:szCs w:val="28"/>
              </w:rPr>
              <w:t>развитие аналитического мышления, способности к обобщению своего певческого опыта и использованию его в педагогической работе;</w:t>
            </w:r>
          </w:p>
          <w:p w:rsidR="00977925" w:rsidRPr="00231C5F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последовательное изучение методики обучения пению, педагогических принципов различных вокальных школ;</w:t>
            </w:r>
          </w:p>
          <w:p w:rsidR="00977925" w:rsidRPr="00231C5F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изучение репертуара, ознакомление с произведениями различных жанров и стилей, изучаемых на разных этапах обучения детей и подростков. </w:t>
            </w:r>
          </w:p>
          <w:p w:rsidR="00977925" w:rsidRPr="00231C5F" w:rsidRDefault="00977925" w:rsidP="00835C74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977925" w:rsidRPr="00231C5F" w:rsidRDefault="00977925" w:rsidP="00835C74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977925" w:rsidRDefault="00977925" w:rsidP="009544B4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977925" w:rsidRDefault="00977925" w:rsidP="009544B4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4E5F0C">
              <w:rPr>
                <w:rFonts w:ascii="Times New Roman" w:hAnsi="Times New Roman"/>
                <w:sz w:val="28"/>
                <w:szCs w:val="28"/>
              </w:rPr>
              <w:t>организации обучения учащихся пению с учетом их возраста и уровня подготовки;</w:t>
            </w:r>
          </w:p>
          <w:p w:rsidR="00977925" w:rsidRPr="004E5F0C" w:rsidRDefault="00977925" w:rsidP="009544B4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  <w:r w:rsidRPr="004E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7925" w:rsidRPr="00231C5F" w:rsidRDefault="00977925" w:rsidP="00835C74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уметь: </w:t>
            </w:r>
          </w:p>
          <w:p w:rsidR="00977925" w:rsidRPr="004E5F0C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4E5F0C">
              <w:rPr>
                <w:rFonts w:ascii="Times New Roman" w:hAnsi="Times New Roman"/>
                <w:sz w:val="28"/>
                <w:szCs w:val="28"/>
              </w:rPr>
              <w:t>делать педагогический анализ ситуации в классе индивидуального творческого обучения;</w:t>
            </w:r>
          </w:p>
          <w:p w:rsidR="00977925" w:rsidRPr="004E5F0C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4E5F0C">
              <w:rPr>
                <w:rFonts w:ascii="Times New Roman" w:hAnsi="Times New Roman"/>
                <w:sz w:val="28"/>
                <w:szCs w:val="28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977925" w:rsidRPr="004E5F0C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4E5F0C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977925" w:rsidRPr="00231C5F" w:rsidRDefault="00977925" w:rsidP="00835C74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977925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DE435B">
              <w:rPr>
                <w:rFonts w:ascii="Times New Roman" w:hAnsi="Times New Roman"/>
                <w:sz w:val="28"/>
                <w:szCs w:val="28"/>
              </w:rPr>
              <w:t>педагогический (вокальный) репертуар детских школ искусств;</w:t>
            </w:r>
          </w:p>
          <w:p w:rsidR="00977925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4E5F0C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977925" w:rsidRDefault="00977925" w:rsidP="009544B4">
            <w:pPr>
              <w:pStyle w:val="ac"/>
              <w:numPr>
                <w:ilvl w:val="0"/>
                <w:numId w:val="67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4E5F0C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</w:p>
          <w:p w:rsidR="00977925" w:rsidRPr="00DE435B" w:rsidRDefault="00977925" w:rsidP="00DE435B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МДК.02.02 «Учебно-методическое обеспечение учебного процесса» включает в себя:</w:t>
            </w:r>
          </w:p>
        </w:tc>
        <w:tc>
          <w:tcPr>
            <w:tcW w:w="850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320</w:t>
            </w:r>
          </w:p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gridSpan w:val="3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213</w:t>
            </w:r>
          </w:p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7925" w:rsidTr="00DE435B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158" w:type="dxa"/>
            <w:vMerge/>
          </w:tcPr>
          <w:p w:rsidR="00977925" w:rsidRPr="00231C5F" w:rsidRDefault="00977925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977925" w:rsidRPr="00231C5F" w:rsidRDefault="00977925" w:rsidP="009544B4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История вокального исполнительства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77925" w:rsidRPr="00EC2D2A" w:rsidTr="00944CDF">
              <w:tc>
                <w:tcPr>
                  <w:tcW w:w="4106" w:type="dxa"/>
                </w:tcPr>
                <w:p w:rsidR="00977925" w:rsidRPr="00EC2D2A" w:rsidRDefault="00977925" w:rsidP="00DE43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77925" w:rsidRPr="00EC2D2A" w:rsidRDefault="00977925" w:rsidP="00DE43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7-8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 w:val="restart"/>
                </w:tcPr>
                <w:p w:rsidR="00977925" w:rsidRPr="00EC2D2A" w:rsidRDefault="00977925" w:rsidP="00DE43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77925" w:rsidRPr="00EC2D2A" w:rsidRDefault="00977925" w:rsidP="00DE43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77925" w:rsidRPr="00EC2D2A" w:rsidRDefault="00977925" w:rsidP="00DE43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DE435B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/>
                </w:tcPr>
                <w:p w:rsidR="00977925" w:rsidRPr="00EC2D2A" w:rsidRDefault="00977925" w:rsidP="00DE43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77925" w:rsidRPr="00EC2D2A" w:rsidRDefault="00977925" w:rsidP="00DE435B">
                  <w:pPr>
                    <w:pStyle w:val="ac"/>
                    <w:tabs>
                      <w:tab w:val="right" w:pos="2477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DE43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/>
                </w:tcPr>
                <w:p w:rsidR="00977925" w:rsidRPr="00EC2D2A" w:rsidRDefault="00977925" w:rsidP="00DE43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77925" w:rsidRPr="00EC2D2A" w:rsidRDefault="00977925" w:rsidP="00DE43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DE43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977925" w:rsidRPr="00231C5F" w:rsidRDefault="00977925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09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8" w:type="dxa"/>
            <w:gridSpan w:val="3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77925" w:rsidTr="00DE435B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158" w:type="dxa"/>
            <w:vMerge/>
          </w:tcPr>
          <w:p w:rsidR="00977925" w:rsidRPr="00231C5F" w:rsidRDefault="00977925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977925" w:rsidRPr="00231C5F" w:rsidRDefault="00977925" w:rsidP="009544B4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История русской духовной музыки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77925" w:rsidRPr="00EC2D2A" w:rsidTr="00944CDF">
              <w:tc>
                <w:tcPr>
                  <w:tcW w:w="4106" w:type="dxa"/>
                </w:tcPr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3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6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 w:val="restart"/>
                </w:tcPr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tabs>
                      <w:tab w:val="right" w:pos="2477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977925" w:rsidRPr="00231C5F" w:rsidRDefault="00977925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gridSpan w:val="3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977925" w:rsidTr="00DE435B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158" w:type="dxa"/>
            <w:vMerge/>
          </w:tcPr>
          <w:p w:rsidR="00977925" w:rsidRPr="00231C5F" w:rsidRDefault="00977925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977925" w:rsidRPr="00231C5F" w:rsidRDefault="00977925" w:rsidP="009544B4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Изучение вокального репертуара для ДМШ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77925" w:rsidRPr="00EC2D2A" w:rsidTr="00944CDF">
              <w:tc>
                <w:tcPr>
                  <w:tcW w:w="4106" w:type="dxa"/>
                </w:tcPr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3-4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5-8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 w:val="restart"/>
                </w:tcPr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8 семестр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tabs>
                      <w:tab w:val="right" w:pos="2477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977925" w:rsidRPr="00231C5F" w:rsidRDefault="00977925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09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8" w:type="dxa"/>
            <w:gridSpan w:val="3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977925" w:rsidTr="00DE435B">
        <w:tblPrEx>
          <w:tblLook w:val="04A0" w:firstRow="1" w:lastRow="0" w:firstColumn="1" w:lastColumn="0" w:noHBand="0" w:noVBand="1"/>
        </w:tblPrEx>
        <w:trPr>
          <w:trHeight w:val="64"/>
          <w:jc w:val="center"/>
        </w:trPr>
        <w:tc>
          <w:tcPr>
            <w:tcW w:w="1158" w:type="dxa"/>
            <w:vMerge/>
          </w:tcPr>
          <w:p w:rsidR="00977925" w:rsidRPr="00231C5F" w:rsidRDefault="00977925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9" w:type="dxa"/>
          </w:tcPr>
          <w:p w:rsidR="00977925" w:rsidRPr="00231C5F" w:rsidRDefault="00977925" w:rsidP="009544B4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Хоровое сольфеджио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77925" w:rsidRPr="00EC2D2A" w:rsidTr="00944CDF">
              <w:tc>
                <w:tcPr>
                  <w:tcW w:w="4106" w:type="dxa"/>
                </w:tcPr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1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курс (</w:t>
                  </w: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1-2 </w:t>
                  </w:r>
                  <w:r w:rsidRPr="00EC2D2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семестр)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 w:val="restart"/>
                </w:tcPr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77925" w:rsidRPr="00EC2D2A" w:rsidRDefault="00977925" w:rsidP="0097792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tabs>
                      <w:tab w:val="right" w:pos="2477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977925" w:rsidRPr="00876D1C" w:rsidTr="00944CDF">
              <w:tc>
                <w:tcPr>
                  <w:tcW w:w="4106" w:type="dxa"/>
                  <w:vMerge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77925" w:rsidRPr="00EC2D2A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C2D2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77925" w:rsidRPr="00876D1C" w:rsidRDefault="00977925" w:rsidP="0097792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977925" w:rsidRPr="00231C5F" w:rsidRDefault="00977925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709" w:type="dxa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gridSpan w:val="3"/>
          </w:tcPr>
          <w:p w:rsidR="00977925" w:rsidRPr="00231C5F" w:rsidRDefault="00977925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31C5F" w:rsidRPr="00780EE7" w:rsidTr="00977925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1158" w:type="dxa"/>
            <w:shd w:val="clear" w:color="auto" w:fill="D9D9D9" w:themeFill="background1" w:themeFillShade="D9"/>
          </w:tcPr>
          <w:p w:rsidR="00231C5F" w:rsidRPr="00231C5F" w:rsidRDefault="00231C5F" w:rsidP="0097792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УП.00</w:t>
            </w:r>
          </w:p>
        </w:tc>
        <w:tc>
          <w:tcPr>
            <w:tcW w:w="12479" w:type="dxa"/>
            <w:shd w:val="clear" w:color="auto" w:fill="D9D9D9" w:themeFill="background1" w:themeFillShade="D9"/>
          </w:tcPr>
          <w:p w:rsidR="00231C5F" w:rsidRPr="00231C5F" w:rsidRDefault="00231C5F" w:rsidP="00A13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31C5F" w:rsidRPr="00977925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7925">
              <w:rPr>
                <w:rFonts w:ascii="Times New Roman" w:hAnsi="Times New Roman"/>
                <w:b/>
                <w:sz w:val="28"/>
                <w:szCs w:val="28"/>
              </w:rPr>
              <w:t>1145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31C5F" w:rsidRPr="00977925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shd w:val="clear" w:color="auto" w:fill="D9D9D9" w:themeFill="background1" w:themeFillShade="D9"/>
          </w:tcPr>
          <w:p w:rsidR="00231C5F" w:rsidRPr="00977925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7925">
              <w:rPr>
                <w:rFonts w:ascii="Times New Roman" w:hAnsi="Times New Roman"/>
                <w:b/>
                <w:sz w:val="28"/>
                <w:szCs w:val="28"/>
              </w:rPr>
              <w:t>764</w:t>
            </w:r>
          </w:p>
        </w:tc>
      </w:tr>
      <w:tr w:rsidR="00231C5F" w:rsidTr="00231C5F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УП.01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479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СЦЕНИЧЕСКАЯ РЕЧЬ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C5F" w:rsidRPr="00231C5F" w:rsidRDefault="00231C5F" w:rsidP="00A130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- формирование норм литературного произношения, освоение правильных навыков дыхания, </w:t>
            </w:r>
            <w:r w:rsidR="00977925" w:rsidRPr="00977925">
              <w:rPr>
                <w:rFonts w:ascii="Times New Roman" w:hAnsi="Times New Roman"/>
                <w:sz w:val="28"/>
                <w:szCs w:val="28"/>
              </w:rPr>
              <w:t>голоса и дикции; художественного вкуса в воплощении сценического образа и исполнительской деятельности.</w:t>
            </w:r>
          </w:p>
          <w:p w:rsidR="00231C5F" w:rsidRPr="00231C5F" w:rsidRDefault="00231C5F" w:rsidP="00A130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овладение приемами речевого тренинга и самостоятельного их использования в профессиональной практике;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усвоение законов логики сценической речи и навыков общения со зрителем и партнерами в процессе исполнения музыкальных композиций;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ознакомление с нормами литературного произношения, ударения, нормами речевой культуры. </w:t>
            </w:r>
          </w:p>
          <w:p w:rsidR="00231C5F" w:rsidRPr="00231C5F" w:rsidRDefault="00231C5F" w:rsidP="00A130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учебной практики студент должен </w:t>
            </w:r>
          </w:p>
          <w:p w:rsidR="00231C5F" w:rsidRPr="00231C5F" w:rsidRDefault="00231C5F" w:rsidP="00A130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использования произведений разных жанров в соответствии с программными требованиями;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выступлений с сольными и хоровыми номерами;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по разучиванию и постановке произведений разных жанров;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ведения учебно-репетиционной работы; </w:t>
            </w:r>
          </w:p>
          <w:p w:rsidR="00231C5F" w:rsidRPr="00231C5F" w:rsidRDefault="00231C5F" w:rsidP="00A130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свободно пользоваться техническими навыками сценической речи (дикция, орфоэпия, дыхание, голос);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работать с литературными источниками;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в устной форме излагать свои мысли о музыке, жизни и творчестве композиторов; </w:t>
            </w:r>
          </w:p>
          <w:p w:rsidR="00231C5F" w:rsidRPr="00231C5F" w:rsidRDefault="00231C5F" w:rsidP="00A130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особенности развития и постановки голоса, основы звукоизвлечения, технику дыхания;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законы логики сценической речи и навыки общения со зрителем и партнерами в процессе исполнения литературно-художественного текста; </w:t>
            </w:r>
          </w:p>
          <w:p w:rsidR="00231C5F" w:rsidRPr="00231C5F" w:rsidRDefault="00231C5F" w:rsidP="009544B4">
            <w:pPr>
              <w:pStyle w:val="a7"/>
              <w:widowControl w:val="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нормы литературного произношения, ударения, нормы речевой культуры; </w:t>
            </w:r>
          </w:p>
          <w:p w:rsidR="00231C5F" w:rsidRPr="00977925" w:rsidRDefault="00231C5F" w:rsidP="009544B4">
            <w:pPr>
              <w:pStyle w:val="a7"/>
              <w:widowControl w:val="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</w:tc>
        <w:tc>
          <w:tcPr>
            <w:tcW w:w="850" w:type="dxa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709" w:type="dxa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gridSpan w:val="3"/>
          </w:tcPr>
          <w:p w:rsidR="00231C5F" w:rsidRPr="00231C5F" w:rsidRDefault="00231C5F" w:rsidP="00A130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31C5F" w:rsidRPr="00E74E9A" w:rsidTr="00231C5F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12479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СЦЕНИЧЕСКАЯ ПОДГОТОВКА</w:t>
            </w:r>
          </w:p>
          <w:p w:rsidR="00231C5F" w:rsidRPr="00231C5F" w:rsidRDefault="00231C5F" w:rsidP="00A13047">
            <w:pPr>
              <w:pStyle w:val="ac"/>
              <w:tabs>
                <w:tab w:val="left" w:pos="30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="003436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учебной практики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43610" w:rsidRPr="00343610">
              <w:rPr>
                <w:rFonts w:ascii="Times New Roman" w:hAnsi="Times New Roman"/>
                <w:sz w:val="28"/>
                <w:szCs w:val="28"/>
              </w:rPr>
              <w:t>совершенствование навыков актерского мастерства, необходимых для создания сценического образа в музыкальном произведении</w:t>
            </w:r>
            <w:r w:rsidR="003436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развитие навыков сценической речи и сценического движения; 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изучение приемов актерского мастерства с целью использования разноплановых выразительных средств в сценической работе артиста-вокалиста. 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и учебной практики студент должен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343610" w:rsidRDefault="00343610" w:rsidP="009544B4">
            <w:pPr>
              <w:pStyle w:val="a7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с произведениями разных жанров, в соответствии с программными требованиями; </w:t>
            </w:r>
          </w:p>
          <w:p w:rsidR="00343610" w:rsidRPr="00343610" w:rsidRDefault="00343610" w:rsidP="009544B4">
            <w:pPr>
              <w:pStyle w:val="a7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>ведения учебно-репетиционной работы;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актерской работы на сценической площадке в учебных постановках; 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использовать навыки актерского мастерства в работе над сольными и ансамблевыми произведениями, в сценических выступлениях; 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343610" w:rsidRDefault="00343610" w:rsidP="009544B4">
            <w:pPr>
              <w:pStyle w:val="a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231C5F" w:rsidRPr="00343610" w:rsidRDefault="00231C5F" w:rsidP="009544B4">
            <w:pPr>
              <w:pStyle w:val="a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основы сценической речи и сценического движения.</w:t>
            </w:r>
          </w:p>
        </w:tc>
        <w:tc>
          <w:tcPr>
            <w:tcW w:w="850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09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8" w:type="dxa"/>
            <w:gridSpan w:val="3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231C5F" w:rsidRPr="00E74E9A" w:rsidTr="00231C5F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УП.03</w:t>
            </w:r>
          </w:p>
        </w:tc>
        <w:tc>
          <w:tcPr>
            <w:tcW w:w="12479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СЦЕНИЧЕСКОЕ ДВИЖЕНИЕ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- формирование артистического комплекса, включающего практические умения, знания и навыки, необходимые для работы артиста-вокалиста на различных сценических площадках. 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развитие навыков сценического движения; 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изучение танцевальных жанров разных эпох в соответствии с программными требованиями; изучение приемов актерского мастерства с целью использования разноплановых выразительных средств в сценической работе артиста</w:t>
            </w:r>
            <w:r w:rsidR="00343610">
              <w:rPr>
                <w:rFonts w:ascii="Times New Roman" w:hAnsi="Times New Roman"/>
                <w:sz w:val="28"/>
                <w:szCs w:val="28"/>
              </w:rPr>
              <w:t>-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вокалиста. 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студент должен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343610" w:rsidRDefault="00343610" w:rsidP="009544B4">
            <w:pPr>
              <w:pStyle w:val="a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 xml:space="preserve">владения основами пластической выразительности; </w:t>
            </w:r>
          </w:p>
          <w:p w:rsidR="00343610" w:rsidRDefault="00343610" w:rsidP="009544B4">
            <w:pPr>
              <w:pStyle w:val="a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>актерской работы на сценической площадке в учебных постановках;</w:t>
            </w:r>
          </w:p>
          <w:p w:rsidR="00343610" w:rsidRDefault="00231C5F" w:rsidP="003436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343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3610" w:rsidRDefault="00343610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 xml:space="preserve">профессионально и психофизически владеть собой в процессе репетиционной и концертной работы с танцевальными программами; </w:t>
            </w:r>
          </w:p>
          <w:p w:rsidR="00343610" w:rsidRDefault="00343610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>использовать навыки актерского мастерства в работе над сольными и ансамблевыми произведениями, в сценических выступлениях;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основы сценического движения.</w:t>
            </w:r>
          </w:p>
        </w:tc>
        <w:tc>
          <w:tcPr>
            <w:tcW w:w="850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709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8" w:type="dxa"/>
            <w:gridSpan w:val="3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231C5F" w:rsidRPr="00E74E9A" w:rsidTr="00231C5F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УП.04</w:t>
            </w:r>
          </w:p>
        </w:tc>
        <w:tc>
          <w:tcPr>
            <w:tcW w:w="12479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МАСТЕРСТВО АКТЕРА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43610">
              <w:rPr>
                <w:rFonts w:ascii="Times New Roman" w:hAnsi="Times New Roman"/>
                <w:sz w:val="28"/>
                <w:szCs w:val="28"/>
              </w:rPr>
              <w:t>совершенствование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артистического комплекса, включающего практические умения, знания и навыки, необходимые для работы артиста-вокалиста на различных сценических площадках. 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3610" w:rsidRPr="00343610" w:rsidRDefault="00343610" w:rsidP="009544B4">
            <w:pPr>
              <w:pStyle w:val="a7"/>
              <w:numPr>
                <w:ilvl w:val="0"/>
                <w:numId w:val="1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 xml:space="preserve">развитие навыков сценической речи и сценического движения; </w:t>
            </w:r>
          </w:p>
          <w:p w:rsidR="00343610" w:rsidRPr="00343610" w:rsidRDefault="00343610" w:rsidP="009544B4">
            <w:pPr>
              <w:pStyle w:val="a7"/>
              <w:numPr>
                <w:ilvl w:val="0"/>
                <w:numId w:val="1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 xml:space="preserve">развитие ассоциативного и образного мышления; изучение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приемов актерского мастерства с </w:t>
            </w:r>
            <w:r w:rsidRPr="00343610">
              <w:rPr>
                <w:rFonts w:ascii="Times New Roman" w:hAnsi="Times New Roman"/>
                <w:sz w:val="28"/>
                <w:szCs w:val="28"/>
              </w:rPr>
              <w:t>целью использования разноплановых выразительных средств в сценической работе артиста-вокалиста;</w:t>
            </w:r>
          </w:p>
          <w:p w:rsidR="00343610" w:rsidRPr="00343610" w:rsidRDefault="00343610" w:rsidP="009544B4">
            <w:pPr>
              <w:pStyle w:val="a7"/>
              <w:numPr>
                <w:ilvl w:val="0"/>
                <w:numId w:val="1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>раскрытие художественных и эстетических особенностей театра как вида сценического искусства, а также смежных искусств.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и учебной практики студент должен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3610" w:rsidRDefault="00343610" w:rsidP="009544B4">
            <w:pPr>
              <w:pStyle w:val="a7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>самостоятельной работы с произведениями разных жанров, в соответствии с программными требованиями;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актерской работы на сценической площадке в учебных постановках; 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231C5F" w:rsidRPr="00231C5F" w:rsidRDefault="00231C5F" w:rsidP="009544B4">
            <w:pPr>
              <w:pStyle w:val="a7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использовать навыки актерского мастерства в работе над сольными и ансамблевыми произведениями, в сценических выступлениях; </w:t>
            </w:r>
          </w:p>
          <w:p w:rsidR="00231C5F" w:rsidRPr="00231C5F" w:rsidRDefault="00231C5F" w:rsidP="00A13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343610" w:rsidRDefault="00343610" w:rsidP="009544B4">
            <w:pPr>
              <w:pStyle w:val="a7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610">
              <w:rPr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</w:p>
          <w:p w:rsidR="00231C5F" w:rsidRPr="00343610" w:rsidRDefault="00231C5F" w:rsidP="009544B4">
            <w:pPr>
              <w:pStyle w:val="a7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основы сценической речи и сценического движения.</w:t>
            </w:r>
          </w:p>
        </w:tc>
        <w:tc>
          <w:tcPr>
            <w:tcW w:w="850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709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8" w:type="dxa"/>
            <w:gridSpan w:val="3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231C5F" w:rsidTr="00231C5F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УП.05</w:t>
            </w:r>
          </w:p>
        </w:tc>
        <w:tc>
          <w:tcPr>
            <w:tcW w:w="12479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ХОРОВОЕ ИСПОЛНИТЕЛЬСТВО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Цель учебной практики</w:t>
            </w: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- развитие навыков, необходимых для дальнейшей практической деятельности будущих специалистов в качестве артистов хора. 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Задачи учебной практики:</w:t>
            </w: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развитие навыков ансамблевого пения, строя;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использование всей полноты нюансов;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развитие навыков чтения с листа хоровой партитуры и дальнейшей работы над произведением полным составом хора с соблюдением основ хорового исполнительства;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овладение специфическими основами хорового пения с разнообразной манерой звуковедения, хоровой дикции;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развитие координации певческого голоса с мелодическим, гармоническим и ритмическим видами музыкального слуха. </w:t>
            </w:r>
          </w:p>
          <w:p w:rsidR="00343610" w:rsidRPr="00231C5F" w:rsidRDefault="00343610" w:rsidP="003436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и учебной практики студент должен</w:t>
            </w:r>
          </w:p>
          <w:p w:rsidR="00343610" w:rsidRPr="00231C5F" w:rsidRDefault="00343610" w:rsidP="003436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3610" w:rsidRDefault="00343610" w:rsidP="009544B4">
            <w:pPr>
              <w:pStyle w:val="ac"/>
              <w:numPr>
                <w:ilvl w:val="0"/>
                <w:numId w:val="149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34361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чтения с листа хоровых партитур в соответствии с программными требованиями; </w:t>
            </w:r>
          </w:p>
          <w:p w:rsidR="00343610" w:rsidRPr="00343610" w:rsidRDefault="00343610" w:rsidP="009544B4">
            <w:pPr>
              <w:pStyle w:val="ac"/>
              <w:numPr>
                <w:ilvl w:val="0"/>
                <w:numId w:val="149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34361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исполнения партий в составе вокального ансамбля и хорового коллектива;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уметь: </w:t>
            </w:r>
          </w:p>
          <w:p w:rsidR="00343610" w:rsidRDefault="00343610" w:rsidP="009544B4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34361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читать с листа хоровые партитуры; </w:t>
            </w:r>
          </w:p>
          <w:p w:rsidR="00343610" w:rsidRDefault="00343610" w:rsidP="009544B4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34361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исполнять хоровые партитуры с учетом всех навыков ансамблевого пения, строя и вокальной установки; </w:t>
            </w:r>
          </w:p>
          <w:p w:rsidR="00343610" w:rsidRDefault="00343610" w:rsidP="009544B4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34361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владеть специфическими основами хорового исполнительства, разными видами звуковедения, </w:t>
            </w:r>
            <w:r w:rsidRPr="0034361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нюансировки; координировать певческий голос с мелодическим, гармоническим и ритмическим видами музыкального слуха; </w:t>
            </w:r>
          </w:p>
          <w:p w:rsidR="00343610" w:rsidRDefault="00343610" w:rsidP="009544B4">
            <w:pPr>
              <w:pStyle w:val="ac"/>
              <w:numPr>
                <w:ilvl w:val="0"/>
                <w:numId w:val="150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34361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выравнивания тембра голоса; 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знать: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обширный хоровой, в том числе оперный, репертуар;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правила интонирования;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строение голосового аппарата; </w:t>
            </w:r>
          </w:p>
          <w:p w:rsidR="00231C5F" w:rsidRPr="00343610" w:rsidRDefault="00231C5F" w:rsidP="009544B4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вокально-хоровые навыки. </w:t>
            </w:r>
          </w:p>
        </w:tc>
        <w:tc>
          <w:tcPr>
            <w:tcW w:w="850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642</w:t>
            </w:r>
          </w:p>
        </w:tc>
        <w:tc>
          <w:tcPr>
            <w:tcW w:w="709" w:type="dxa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48" w:type="dxa"/>
            <w:gridSpan w:val="3"/>
          </w:tcPr>
          <w:p w:rsidR="00231C5F" w:rsidRPr="00231C5F" w:rsidRDefault="00231C5F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</w:tr>
      <w:tr w:rsidR="00231C5F" w:rsidTr="00231C5F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158" w:type="dxa"/>
          </w:tcPr>
          <w:p w:rsidR="00231C5F" w:rsidRPr="00231C5F" w:rsidRDefault="00231C5F" w:rsidP="00A1304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lastRenderedPageBreak/>
              <w:t>УП.06</w:t>
            </w:r>
          </w:p>
        </w:tc>
        <w:tc>
          <w:tcPr>
            <w:tcW w:w="12479" w:type="dxa"/>
          </w:tcPr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МЕТОДИКА ПРЕПОДАВАНИЯ ВОКАЛЬНЫХ ДИСЦИПЛИН, В ТОМ ЧИСЛЕ УЧЕБНАЯ ПРАКТИКА ПО ПЕДАГОГИЧЕСКОЙ РАБОТЕ 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- овладение теоретическими и практическими </w:t>
            </w:r>
            <w:r w:rsidR="009B4B2E">
              <w:rPr>
                <w:rFonts w:ascii="Times New Roman" w:hAnsi="Times New Roman"/>
                <w:sz w:val="28"/>
                <w:szCs w:val="28"/>
              </w:rPr>
              <w:t xml:space="preserve">навыками </w:t>
            </w:r>
            <w:r w:rsidR="009B4B2E" w:rsidRPr="009B4B2E">
              <w:rPr>
                <w:rFonts w:ascii="Times New Roman" w:hAnsi="Times New Roman"/>
                <w:sz w:val="28"/>
                <w:szCs w:val="28"/>
              </w:rPr>
              <w:t>организации учебно</w:t>
            </w:r>
            <w:r w:rsidR="009B4B2E">
              <w:rPr>
                <w:rFonts w:ascii="Times New Roman" w:hAnsi="Times New Roman"/>
                <w:sz w:val="28"/>
                <w:szCs w:val="28"/>
              </w:rPr>
              <w:t>-</w:t>
            </w:r>
            <w:r w:rsidR="009B4B2E" w:rsidRPr="009B4B2E">
              <w:rPr>
                <w:rFonts w:ascii="Times New Roman" w:hAnsi="Times New Roman"/>
                <w:sz w:val="28"/>
                <w:szCs w:val="28"/>
              </w:rPr>
              <w:t>методической работы</w:t>
            </w:r>
            <w:r w:rsidR="009B4B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основами методики обучения пению в объеме, необходимом для дальнейшей деятельности в качестве преподавателей детских школ искусств, в других образовательных организациях. 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23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81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>последовательное изучение методики обучения пению, педагогических принципов различных вокальных школ;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81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изучение способов оценки и развития природных данных; </w:t>
            </w:r>
          </w:p>
          <w:p w:rsidR="00231C5F" w:rsidRPr="00231C5F" w:rsidRDefault="00231C5F" w:rsidP="009544B4">
            <w:pPr>
              <w:pStyle w:val="ac"/>
              <w:numPr>
                <w:ilvl w:val="0"/>
                <w:numId w:val="81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5F">
              <w:rPr>
                <w:rFonts w:ascii="Times New Roman" w:hAnsi="Times New Roman"/>
                <w:sz w:val="28"/>
                <w:szCs w:val="28"/>
              </w:rPr>
              <w:t xml:space="preserve">изучение репертуара, ознакомление с произведениями различных жанров и стилей, изучаемых на разных этапах обучения детей и подростков. 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>В результате учебной практики студент должен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9B4B2E" w:rsidRDefault="009B4B2E" w:rsidP="009544B4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9B4B2E" w:rsidRDefault="009B4B2E" w:rsidP="009544B4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пению с учетом их возраста и уровня подготовки; </w:t>
            </w:r>
          </w:p>
          <w:p w:rsidR="009B4B2E" w:rsidRDefault="009B4B2E" w:rsidP="009544B4">
            <w:pPr>
              <w:pStyle w:val="ac"/>
              <w:numPr>
                <w:ilvl w:val="0"/>
                <w:numId w:val="151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9B4B2E" w:rsidRDefault="009B4B2E" w:rsidP="009544B4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>делать педагогический анализ ситуации в классе индивидуального творческого обучения;</w:t>
            </w:r>
          </w:p>
          <w:p w:rsidR="009B4B2E" w:rsidRDefault="009B4B2E" w:rsidP="009544B4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9B4B2E" w:rsidRDefault="009B4B2E" w:rsidP="009544B4">
            <w:pPr>
              <w:pStyle w:val="ac"/>
              <w:numPr>
                <w:ilvl w:val="0"/>
                <w:numId w:val="152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>определять важнейшие характеристики голоса обучающегося и планировать его дальнейшее развитие;</w:t>
            </w:r>
          </w:p>
          <w:p w:rsidR="00231C5F" w:rsidRPr="00231C5F" w:rsidRDefault="00231C5F" w:rsidP="00A130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31C5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9B4B2E" w:rsidRDefault="009B4B2E" w:rsidP="009544B4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>психолого-педагогические особенности работы с детьми дошкольного и школьного возраста;</w:t>
            </w:r>
          </w:p>
          <w:p w:rsidR="009B4B2E" w:rsidRDefault="009B4B2E" w:rsidP="009544B4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 xml:space="preserve">педагогический (вокальный) репертуар детских школ искусств; </w:t>
            </w:r>
          </w:p>
          <w:p w:rsidR="009B4B2E" w:rsidRDefault="009B4B2E" w:rsidP="009544B4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231C5F" w:rsidRPr="00231C5F" w:rsidRDefault="009B4B2E" w:rsidP="009544B4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9B4B2E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231C5F" w:rsidRPr="00231C5F" w:rsidRDefault="009B4B2E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709" w:type="dxa"/>
          </w:tcPr>
          <w:p w:rsidR="00231C5F" w:rsidRPr="00231C5F" w:rsidRDefault="009B4B2E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48" w:type="dxa"/>
            <w:gridSpan w:val="3"/>
          </w:tcPr>
          <w:p w:rsidR="00231C5F" w:rsidRPr="00231C5F" w:rsidRDefault="009B4B2E" w:rsidP="00A1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</w:tbl>
    <w:p w:rsidR="000A6C11" w:rsidRDefault="000A6C11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42BDE" w:rsidRDefault="00442B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442BDE" w:rsidSect="00170BF0">
      <w:pgSz w:w="16838" w:h="11906" w:orient="landscape"/>
      <w:pgMar w:top="851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018" w:rsidRDefault="006F7018" w:rsidP="00334A5D">
      <w:pPr>
        <w:spacing w:after="0" w:line="240" w:lineRule="auto"/>
      </w:pPr>
      <w:r>
        <w:separator/>
      </w:r>
    </w:p>
  </w:endnote>
  <w:endnote w:type="continuationSeparator" w:id="0">
    <w:p w:rsidR="006F7018" w:rsidRDefault="006F7018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9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F6890" w:rsidRPr="00B2469D" w:rsidRDefault="004F6890" w:rsidP="00B2469D">
        <w:pPr>
          <w:pStyle w:val="a5"/>
          <w:tabs>
            <w:tab w:val="clear" w:pos="9355"/>
            <w:tab w:val="right" w:pos="9214"/>
          </w:tabs>
          <w:ind w:right="-1"/>
          <w:jc w:val="right"/>
          <w:rPr>
            <w:rFonts w:ascii="Times New Roman" w:hAnsi="Times New Roman"/>
          </w:rPr>
        </w:pPr>
        <w:r w:rsidRPr="00B2469D">
          <w:rPr>
            <w:rFonts w:ascii="Times New Roman" w:hAnsi="Times New Roman"/>
          </w:rPr>
          <w:fldChar w:fldCharType="begin"/>
        </w:r>
        <w:r w:rsidRPr="00B2469D">
          <w:rPr>
            <w:rFonts w:ascii="Times New Roman" w:hAnsi="Times New Roman"/>
          </w:rPr>
          <w:instrText>PAGE   \* MERGEFORMAT</w:instrText>
        </w:r>
        <w:r w:rsidRPr="00B2469D">
          <w:rPr>
            <w:rFonts w:ascii="Times New Roman" w:hAnsi="Times New Roman"/>
          </w:rPr>
          <w:fldChar w:fldCharType="separate"/>
        </w:r>
        <w:r w:rsidR="00170BF0">
          <w:rPr>
            <w:rFonts w:ascii="Times New Roman" w:hAnsi="Times New Roman"/>
            <w:noProof/>
          </w:rPr>
          <w:t>55</w:t>
        </w:r>
        <w:r w:rsidRPr="00B2469D">
          <w:rPr>
            <w:rFonts w:ascii="Times New Roman" w:hAnsi="Times New Roman"/>
          </w:rPr>
          <w:fldChar w:fldCharType="end"/>
        </w:r>
      </w:p>
    </w:sdtContent>
  </w:sdt>
  <w:p w:rsidR="004F6890" w:rsidRPr="00B86AC1" w:rsidRDefault="004F6890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018" w:rsidRDefault="006F7018" w:rsidP="00334A5D">
      <w:pPr>
        <w:spacing w:after="0" w:line="240" w:lineRule="auto"/>
      </w:pPr>
      <w:r>
        <w:separator/>
      </w:r>
    </w:p>
  </w:footnote>
  <w:footnote w:type="continuationSeparator" w:id="0">
    <w:p w:rsidR="006F7018" w:rsidRDefault="006F7018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E71"/>
    <w:multiLevelType w:val="hybridMultilevel"/>
    <w:tmpl w:val="DE944EC6"/>
    <w:lvl w:ilvl="0" w:tplc="4FF038B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6F3401"/>
    <w:multiLevelType w:val="multilevel"/>
    <w:tmpl w:val="CDBC19B6"/>
    <w:styleLink w:val="7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D1639A"/>
    <w:multiLevelType w:val="hybridMultilevel"/>
    <w:tmpl w:val="AC1A075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F02017"/>
    <w:multiLevelType w:val="hybridMultilevel"/>
    <w:tmpl w:val="A19437D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914D20"/>
    <w:multiLevelType w:val="hybridMultilevel"/>
    <w:tmpl w:val="15F2550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F6BEF"/>
    <w:multiLevelType w:val="multilevel"/>
    <w:tmpl w:val="AF32A4EC"/>
    <w:styleLink w:val="8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158F9"/>
    <w:multiLevelType w:val="hybridMultilevel"/>
    <w:tmpl w:val="0140457E"/>
    <w:lvl w:ilvl="0" w:tplc="71B8162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078E7B24"/>
    <w:multiLevelType w:val="hybridMultilevel"/>
    <w:tmpl w:val="AB0427B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E6198A"/>
    <w:multiLevelType w:val="hybridMultilevel"/>
    <w:tmpl w:val="FE4C770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AFF06F5"/>
    <w:multiLevelType w:val="hybridMultilevel"/>
    <w:tmpl w:val="04A0B1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5665D4"/>
    <w:multiLevelType w:val="hybridMultilevel"/>
    <w:tmpl w:val="A614D2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0D580BEF"/>
    <w:multiLevelType w:val="hybridMultilevel"/>
    <w:tmpl w:val="091CF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E4114F5"/>
    <w:multiLevelType w:val="hybridMultilevel"/>
    <w:tmpl w:val="ADB4628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4C39D9"/>
    <w:multiLevelType w:val="hybridMultilevel"/>
    <w:tmpl w:val="138432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2F5480"/>
    <w:multiLevelType w:val="hybridMultilevel"/>
    <w:tmpl w:val="EB221490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9">
    <w:nsid w:val="12323458"/>
    <w:multiLevelType w:val="hybridMultilevel"/>
    <w:tmpl w:val="B5D2AABE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142B71AA"/>
    <w:multiLevelType w:val="hybridMultilevel"/>
    <w:tmpl w:val="7446035A"/>
    <w:lvl w:ilvl="0" w:tplc="71B8162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>
    <w:nsid w:val="187749A6"/>
    <w:multiLevelType w:val="multilevel"/>
    <w:tmpl w:val="4678FE06"/>
    <w:styleLink w:val="12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18AB1E3B"/>
    <w:multiLevelType w:val="multilevel"/>
    <w:tmpl w:val="09B60FDE"/>
    <w:styleLink w:val="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B46750C"/>
    <w:multiLevelType w:val="hybridMultilevel"/>
    <w:tmpl w:val="27100D3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C4828A5"/>
    <w:multiLevelType w:val="hybridMultilevel"/>
    <w:tmpl w:val="FF0ADC1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8">
    <w:nsid w:val="1F4D06EA"/>
    <w:multiLevelType w:val="hybridMultilevel"/>
    <w:tmpl w:val="C9A664D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DA1687"/>
    <w:multiLevelType w:val="multilevel"/>
    <w:tmpl w:val="F49451E8"/>
    <w:styleLink w:val="9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7E06620"/>
    <w:multiLevelType w:val="multilevel"/>
    <w:tmpl w:val="8B501508"/>
    <w:styleLink w:val="5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8E7482"/>
    <w:multiLevelType w:val="multilevel"/>
    <w:tmpl w:val="95F8E894"/>
    <w:styleLink w:val="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2AC748F3"/>
    <w:multiLevelType w:val="hybridMultilevel"/>
    <w:tmpl w:val="C41266D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B0E610E"/>
    <w:multiLevelType w:val="hybridMultilevel"/>
    <w:tmpl w:val="28BAEEB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587BF3"/>
    <w:multiLevelType w:val="hybridMultilevel"/>
    <w:tmpl w:val="D9EE242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2BF061D3"/>
    <w:multiLevelType w:val="hybridMultilevel"/>
    <w:tmpl w:val="6036788C"/>
    <w:lvl w:ilvl="0" w:tplc="4FF038B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0">
    <w:nsid w:val="2D820E0D"/>
    <w:multiLevelType w:val="hybridMultilevel"/>
    <w:tmpl w:val="7ABE63B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1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E5413C7"/>
    <w:multiLevelType w:val="hybridMultilevel"/>
    <w:tmpl w:val="F9EC8C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E617DBA"/>
    <w:multiLevelType w:val="hybridMultilevel"/>
    <w:tmpl w:val="38441C1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EAA6C8B"/>
    <w:multiLevelType w:val="hybridMultilevel"/>
    <w:tmpl w:val="CF94F8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0EB5C72"/>
    <w:multiLevelType w:val="multilevel"/>
    <w:tmpl w:val="D1D6892A"/>
    <w:styleLink w:val="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31B05D55"/>
    <w:multiLevelType w:val="hybridMultilevel"/>
    <w:tmpl w:val="968CE80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2628A2"/>
    <w:multiLevelType w:val="hybridMultilevel"/>
    <w:tmpl w:val="F190A11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3AB5762"/>
    <w:multiLevelType w:val="multilevel"/>
    <w:tmpl w:val="1640D54A"/>
    <w:styleLink w:val="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34056D6C"/>
    <w:multiLevelType w:val="hybridMultilevel"/>
    <w:tmpl w:val="2EFCDDD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5F06B9A"/>
    <w:multiLevelType w:val="hybridMultilevel"/>
    <w:tmpl w:val="761CA0A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4">
    <w:nsid w:val="36830020"/>
    <w:multiLevelType w:val="hybridMultilevel"/>
    <w:tmpl w:val="0B24D93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80A1B0A"/>
    <w:multiLevelType w:val="hybridMultilevel"/>
    <w:tmpl w:val="07CEB8F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A784157"/>
    <w:multiLevelType w:val="hybridMultilevel"/>
    <w:tmpl w:val="D45A40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BA4499D"/>
    <w:multiLevelType w:val="hybridMultilevel"/>
    <w:tmpl w:val="AFA4CCE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3C9B4915"/>
    <w:multiLevelType w:val="hybridMultilevel"/>
    <w:tmpl w:val="BBDC89E4"/>
    <w:lvl w:ilvl="0" w:tplc="4FF038B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4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3F0A26D4"/>
    <w:multiLevelType w:val="hybridMultilevel"/>
    <w:tmpl w:val="9BA82722"/>
    <w:lvl w:ilvl="0" w:tplc="4FF038B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8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40C9137A"/>
    <w:multiLevelType w:val="hybridMultilevel"/>
    <w:tmpl w:val="A17ECAC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>
    <w:nsid w:val="440F3648"/>
    <w:multiLevelType w:val="hybridMultilevel"/>
    <w:tmpl w:val="2FC4F6A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2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4">
    <w:nsid w:val="46310B25"/>
    <w:multiLevelType w:val="hybridMultilevel"/>
    <w:tmpl w:val="9530EF8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5">
    <w:nsid w:val="468C3C4C"/>
    <w:multiLevelType w:val="hybridMultilevel"/>
    <w:tmpl w:val="FD4C0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6DB0F4B"/>
    <w:multiLevelType w:val="hybridMultilevel"/>
    <w:tmpl w:val="B450F2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>
    <w:nsid w:val="478B57EC"/>
    <w:multiLevelType w:val="hybridMultilevel"/>
    <w:tmpl w:val="97FC15C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8936671"/>
    <w:multiLevelType w:val="hybridMultilevel"/>
    <w:tmpl w:val="9964FD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8D55B36"/>
    <w:multiLevelType w:val="hybridMultilevel"/>
    <w:tmpl w:val="D1DEADA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A7813D7"/>
    <w:multiLevelType w:val="hybridMultilevel"/>
    <w:tmpl w:val="A080DA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BDD11D8"/>
    <w:multiLevelType w:val="hybridMultilevel"/>
    <w:tmpl w:val="9DC0553A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4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5">
    <w:nsid w:val="4D7254DC"/>
    <w:multiLevelType w:val="hybridMultilevel"/>
    <w:tmpl w:val="79ECB4B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7">
    <w:nsid w:val="4DF90B15"/>
    <w:multiLevelType w:val="hybridMultilevel"/>
    <w:tmpl w:val="8FA8CC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F2B70DC"/>
    <w:multiLevelType w:val="hybridMultilevel"/>
    <w:tmpl w:val="15BC34E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0">
    <w:nsid w:val="51585764"/>
    <w:multiLevelType w:val="hybridMultilevel"/>
    <w:tmpl w:val="DBE8167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531B68BE"/>
    <w:multiLevelType w:val="hybridMultilevel"/>
    <w:tmpl w:val="3A94895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4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46569FF"/>
    <w:multiLevelType w:val="hybridMultilevel"/>
    <w:tmpl w:val="3176E7A0"/>
    <w:lvl w:ilvl="0" w:tplc="4FF038B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6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7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68A224C"/>
    <w:multiLevelType w:val="hybridMultilevel"/>
    <w:tmpl w:val="DFD2F702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9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8F7494B"/>
    <w:multiLevelType w:val="hybridMultilevel"/>
    <w:tmpl w:val="ECB21C9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9C64EDE"/>
    <w:multiLevelType w:val="hybridMultilevel"/>
    <w:tmpl w:val="FA56552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C167796"/>
    <w:multiLevelType w:val="multilevel"/>
    <w:tmpl w:val="0419001D"/>
    <w:styleLink w:val="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>
    <w:nsid w:val="5E1A5654"/>
    <w:multiLevelType w:val="hybridMultilevel"/>
    <w:tmpl w:val="3E3E394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F423D31"/>
    <w:multiLevelType w:val="hybridMultilevel"/>
    <w:tmpl w:val="74205BB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8">
    <w:nsid w:val="5FCE239C"/>
    <w:multiLevelType w:val="hybridMultilevel"/>
    <w:tmpl w:val="883CD864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9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0">
    <w:nsid w:val="60AE372A"/>
    <w:multiLevelType w:val="hybridMultilevel"/>
    <w:tmpl w:val="130AD8B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1E30C2A"/>
    <w:multiLevelType w:val="hybridMultilevel"/>
    <w:tmpl w:val="9CAC12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35B5C2C"/>
    <w:multiLevelType w:val="hybridMultilevel"/>
    <w:tmpl w:val="282457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46E1455"/>
    <w:multiLevelType w:val="multilevel"/>
    <w:tmpl w:val="8452A706"/>
    <w:styleLink w:val="3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65AF48AA"/>
    <w:multiLevelType w:val="hybridMultilevel"/>
    <w:tmpl w:val="A8E4CA2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6081A18"/>
    <w:multiLevelType w:val="hybridMultilevel"/>
    <w:tmpl w:val="E530E4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6AD35EB"/>
    <w:multiLevelType w:val="hybridMultilevel"/>
    <w:tmpl w:val="F0101D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6EA6241"/>
    <w:multiLevelType w:val="hybridMultilevel"/>
    <w:tmpl w:val="6A3E6C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AAF13BC"/>
    <w:multiLevelType w:val="hybridMultilevel"/>
    <w:tmpl w:val="7568B36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4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D3A26C2"/>
    <w:multiLevelType w:val="hybridMultilevel"/>
    <w:tmpl w:val="66A2CFE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EF62727"/>
    <w:multiLevelType w:val="hybridMultilevel"/>
    <w:tmpl w:val="609EE58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0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1D01623"/>
    <w:multiLevelType w:val="hybridMultilevel"/>
    <w:tmpl w:val="CFB860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26130D5"/>
    <w:multiLevelType w:val="hybridMultilevel"/>
    <w:tmpl w:val="1F566F9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583763D"/>
    <w:multiLevelType w:val="hybridMultilevel"/>
    <w:tmpl w:val="9B30F8E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7873CA6"/>
    <w:multiLevelType w:val="hybridMultilevel"/>
    <w:tmpl w:val="BE66C3D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8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BD44856"/>
    <w:multiLevelType w:val="hybridMultilevel"/>
    <w:tmpl w:val="9556A3C0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0">
    <w:nsid w:val="7BE310F8"/>
    <w:multiLevelType w:val="hybridMultilevel"/>
    <w:tmpl w:val="46C673BA"/>
    <w:lvl w:ilvl="0" w:tplc="71B8162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1">
    <w:nsid w:val="7C947A60"/>
    <w:multiLevelType w:val="multilevel"/>
    <w:tmpl w:val="5C9A1244"/>
    <w:styleLink w:val="10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>
    <w:nsid w:val="7FF413A8"/>
    <w:multiLevelType w:val="hybridMultilevel"/>
    <w:tmpl w:val="B438798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0"/>
  </w:num>
  <w:num w:numId="3">
    <w:abstractNumId w:val="124"/>
  </w:num>
  <w:num w:numId="4">
    <w:abstractNumId w:val="43"/>
  </w:num>
  <w:num w:numId="5">
    <w:abstractNumId w:val="42"/>
  </w:num>
  <w:num w:numId="6">
    <w:abstractNumId w:val="115"/>
  </w:num>
  <w:num w:numId="7">
    <w:abstractNumId w:val="5"/>
  </w:num>
  <w:num w:numId="8">
    <w:abstractNumId w:val="9"/>
  </w:num>
  <w:num w:numId="9">
    <w:abstractNumId w:val="41"/>
  </w:num>
  <w:num w:numId="10">
    <w:abstractNumId w:val="151"/>
  </w:num>
  <w:num w:numId="11">
    <w:abstractNumId w:val="56"/>
  </w:num>
  <w:num w:numId="12">
    <w:abstractNumId w:val="31"/>
  </w:num>
  <w:num w:numId="13">
    <w:abstractNumId w:val="20"/>
  </w:num>
  <w:num w:numId="14">
    <w:abstractNumId w:val="79"/>
  </w:num>
  <w:num w:numId="15">
    <w:abstractNumId w:val="119"/>
  </w:num>
  <w:num w:numId="16">
    <w:abstractNumId w:val="21"/>
  </w:num>
  <w:num w:numId="17">
    <w:abstractNumId w:val="106"/>
  </w:num>
  <w:num w:numId="18">
    <w:abstractNumId w:val="80"/>
  </w:num>
  <w:num w:numId="19">
    <w:abstractNumId w:val="37"/>
  </w:num>
  <w:num w:numId="20">
    <w:abstractNumId w:val="107"/>
  </w:num>
  <w:num w:numId="21">
    <w:abstractNumId w:val="146"/>
  </w:num>
  <w:num w:numId="22">
    <w:abstractNumId w:val="134"/>
  </w:num>
  <w:num w:numId="23">
    <w:abstractNumId w:val="133"/>
  </w:num>
  <w:num w:numId="24">
    <w:abstractNumId w:val="29"/>
  </w:num>
  <w:num w:numId="25">
    <w:abstractNumId w:val="83"/>
  </w:num>
  <w:num w:numId="26">
    <w:abstractNumId w:val="99"/>
  </w:num>
  <w:num w:numId="27">
    <w:abstractNumId w:val="130"/>
  </w:num>
  <w:num w:numId="28">
    <w:abstractNumId w:val="36"/>
  </w:num>
  <w:num w:numId="29">
    <w:abstractNumId w:val="75"/>
  </w:num>
  <w:num w:numId="30">
    <w:abstractNumId w:val="23"/>
  </w:num>
  <w:num w:numId="31">
    <w:abstractNumId w:val="39"/>
  </w:num>
  <w:num w:numId="32">
    <w:abstractNumId w:val="152"/>
  </w:num>
  <w:num w:numId="33">
    <w:abstractNumId w:val="113"/>
  </w:num>
  <w:num w:numId="34">
    <w:abstractNumId w:val="17"/>
  </w:num>
  <w:num w:numId="35">
    <w:abstractNumId w:val="44"/>
  </w:num>
  <w:num w:numId="36">
    <w:abstractNumId w:val="136"/>
  </w:num>
  <w:num w:numId="37">
    <w:abstractNumId w:val="76"/>
  </w:num>
  <w:num w:numId="38">
    <w:abstractNumId w:val="59"/>
  </w:num>
  <w:num w:numId="39">
    <w:abstractNumId w:val="72"/>
  </w:num>
  <w:num w:numId="40">
    <w:abstractNumId w:val="137"/>
  </w:num>
  <w:num w:numId="41">
    <w:abstractNumId w:val="2"/>
  </w:num>
  <w:num w:numId="42">
    <w:abstractNumId w:val="10"/>
  </w:num>
  <w:num w:numId="43">
    <w:abstractNumId w:val="62"/>
  </w:num>
  <w:num w:numId="44">
    <w:abstractNumId w:val="102"/>
  </w:num>
  <w:num w:numId="45">
    <w:abstractNumId w:val="71"/>
  </w:num>
  <w:num w:numId="46">
    <w:abstractNumId w:val="3"/>
  </w:num>
  <w:num w:numId="47">
    <w:abstractNumId w:val="143"/>
  </w:num>
  <w:num w:numId="48">
    <w:abstractNumId w:val="112"/>
  </w:num>
  <w:num w:numId="49">
    <w:abstractNumId w:val="129"/>
  </w:num>
  <w:num w:numId="50">
    <w:abstractNumId w:val="108"/>
  </w:num>
  <w:num w:numId="51">
    <w:abstractNumId w:val="138"/>
  </w:num>
  <w:num w:numId="52">
    <w:abstractNumId w:val="54"/>
  </w:num>
  <w:num w:numId="53">
    <w:abstractNumId w:val="6"/>
  </w:num>
  <w:num w:numId="54">
    <w:abstractNumId w:val="30"/>
  </w:num>
  <w:num w:numId="55">
    <w:abstractNumId w:val="111"/>
  </w:num>
  <w:num w:numId="56">
    <w:abstractNumId w:val="144"/>
  </w:num>
  <w:num w:numId="57">
    <w:abstractNumId w:val="110"/>
  </w:num>
  <w:num w:numId="58">
    <w:abstractNumId w:val="38"/>
  </w:num>
  <w:num w:numId="59">
    <w:abstractNumId w:val="61"/>
  </w:num>
  <w:num w:numId="60">
    <w:abstractNumId w:val="65"/>
  </w:num>
  <w:num w:numId="61">
    <w:abstractNumId w:val="116"/>
  </w:num>
  <w:num w:numId="62">
    <w:abstractNumId w:val="153"/>
  </w:num>
  <w:num w:numId="63">
    <w:abstractNumId w:val="46"/>
  </w:num>
  <w:num w:numId="64">
    <w:abstractNumId w:val="47"/>
  </w:num>
  <w:num w:numId="65">
    <w:abstractNumId w:val="123"/>
  </w:num>
  <w:num w:numId="66">
    <w:abstractNumId w:val="125"/>
  </w:num>
  <w:num w:numId="67">
    <w:abstractNumId w:val="135"/>
  </w:num>
  <w:num w:numId="68">
    <w:abstractNumId w:val="53"/>
  </w:num>
  <w:num w:numId="69">
    <w:abstractNumId w:val="8"/>
  </w:num>
  <w:num w:numId="70">
    <w:abstractNumId w:val="145"/>
  </w:num>
  <w:num w:numId="71">
    <w:abstractNumId w:val="64"/>
  </w:num>
  <w:num w:numId="72">
    <w:abstractNumId w:val="127"/>
  </w:num>
  <w:num w:numId="73">
    <w:abstractNumId w:val="91"/>
  </w:num>
  <w:num w:numId="74">
    <w:abstractNumId w:val="45"/>
  </w:num>
  <w:num w:numId="75">
    <w:abstractNumId w:val="88"/>
  </w:num>
  <w:num w:numId="76">
    <w:abstractNumId w:val="24"/>
  </w:num>
  <w:num w:numId="77">
    <w:abstractNumId w:val="58"/>
  </w:num>
  <w:num w:numId="78">
    <w:abstractNumId w:val="73"/>
  </w:num>
  <w:num w:numId="79">
    <w:abstractNumId w:val="49"/>
  </w:num>
  <w:num w:numId="80">
    <w:abstractNumId w:val="77"/>
  </w:num>
  <w:num w:numId="81">
    <w:abstractNumId w:val="120"/>
  </w:num>
  <w:num w:numId="82">
    <w:abstractNumId w:val="98"/>
  </w:num>
  <w:num w:numId="83">
    <w:abstractNumId w:val="140"/>
  </w:num>
  <w:num w:numId="84">
    <w:abstractNumId w:val="48"/>
  </w:num>
  <w:num w:numId="85">
    <w:abstractNumId w:val="40"/>
  </w:num>
  <w:num w:numId="86">
    <w:abstractNumId w:val="13"/>
  </w:num>
  <w:num w:numId="87">
    <w:abstractNumId w:val="68"/>
  </w:num>
  <w:num w:numId="88">
    <w:abstractNumId w:val="121"/>
  </w:num>
  <w:num w:numId="89">
    <w:abstractNumId w:val="26"/>
  </w:num>
  <w:num w:numId="90">
    <w:abstractNumId w:val="74"/>
  </w:num>
  <w:num w:numId="91">
    <w:abstractNumId w:val="15"/>
  </w:num>
  <w:num w:numId="92">
    <w:abstractNumId w:val="89"/>
  </w:num>
  <w:num w:numId="93">
    <w:abstractNumId w:val="27"/>
  </w:num>
  <w:num w:numId="94">
    <w:abstractNumId w:val="1"/>
  </w:num>
  <w:num w:numId="95">
    <w:abstractNumId w:val="114"/>
  </w:num>
  <w:num w:numId="96">
    <w:abstractNumId w:val="25"/>
  </w:num>
  <w:num w:numId="97">
    <w:abstractNumId w:val="117"/>
  </w:num>
  <w:num w:numId="98">
    <w:abstractNumId w:val="90"/>
  </w:num>
  <w:num w:numId="99">
    <w:abstractNumId w:val="69"/>
  </w:num>
  <w:num w:numId="100">
    <w:abstractNumId w:val="70"/>
  </w:num>
  <w:num w:numId="101">
    <w:abstractNumId w:val="57"/>
  </w:num>
  <w:num w:numId="102">
    <w:abstractNumId w:val="22"/>
  </w:num>
  <w:num w:numId="103">
    <w:abstractNumId w:val="86"/>
  </w:num>
  <w:num w:numId="104">
    <w:abstractNumId w:val="122"/>
  </w:num>
  <w:num w:numId="105">
    <w:abstractNumId w:val="101"/>
  </w:num>
  <w:num w:numId="106">
    <w:abstractNumId w:val="104"/>
  </w:num>
  <w:num w:numId="107">
    <w:abstractNumId w:val="55"/>
  </w:num>
  <w:num w:numId="108">
    <w:abstractNumId w:val="148"/>
  </w:num>
  <w:num w:numId="109">
    <w:abstractNumId w:val="94"/>
  </w:num>
  <w:num w:numId="110">
    <w:abstractNumId w:val="96"/>
  </w:num>
  <w:num w:numId="111">
    <w:abstractNumId w:val="132"/>
  </w:num>
  <w:num w:numId="112">
    <w:abstractNumId w:val="33"/>
  </w:num>
  <w:num w:numId="113">
    <w:abstractNumId w:val="67"/>
  </w:num>
  <w:num w:numId="114">
    <w:abstractNumId w:val="51"/>
  </w:num>
  <w:num w:numId="115">
    <w:abstractNumId w:val="128"/>
  </w:num>
  <w:num w:numId="116">
    <w:abstractNumId w:val="84"/>
  </w:num>
  <w:num w:numId="117">
    <w:abstractNumId w:val="139"/>
  </w:num>
  <w:num w:numId="118">
    <w:abstractNumId w:val="66"/>
  </w:num>
  <w:num w:numId="119">
    <w:abstractNumId w:val="100"/>
  </w:num>
  <w:num w:numId="120">
    <w:abstractNumId w:val="63"/>
  </w:num>
  <w:num w:numId="121">
    <w:abstractNumId w:val="85"/>
  </w:num>
  <w:num w:numId="122">
    <w:abstractNumId w:val="81"/>
  </w:num>
  <w:num w:numId="123">
    <w:abstractNumId w:val="97"/>
  </w:num>
  <w:num w:numId="124">
    <w:abstractNumId w:val="19"/>
  </w:num>
  <w:num w:numId="125">
    <w:abstractNumId w:val="126"/>
  </w:num>
  <w:num w:numId="126">
    <w:abstractNumId w:val="93"/>
  </w:num>
  <w:num w:numId="127">
    <w:abstractNumId w:val="50"/>
  </w:num>
  <w:num w:numId="128">
    <w:abstractNumId w:val="52"/>
  </w:num>
  <w:num w:numId="129">
    <w:abstractNumId w:val="18"/>
  </w:num>
  <w:num w:numId="130">
    <w:abstractNumId w:val="118"/>
  </w:num>
  <w:num w:numId="131">
    <w:abstractNumId w:val="4"/>
  </w:num>
  <w:num w:numId="132">
    <w:abstractNumId w:val="16"/>
  </w:num>
  <w:num w:numId="133">
    <w:abstractNumId w:val="109"/>
  </w:num>
  <w:num w:numId="134">
    <w:abstractNumId w:val="147"/>
  </w:num>
  <w:num w:numId="135">
    <w:abstractNumId w:val="82"/>
  </w:num>
  <w:num w:numId="136">
    <w:abstractNumId w:val="78"/>
  </w:num>
  <w:num w:numId="137">
    <w:abstractNumId w:val="87"/>
  </w:num>
  <w:num w:numId="138">
    <w:abstractNumId w:val="28"/>
  </w:num>
  <w:num w:numId="139">
    <w:abstractNumId w:val="149"/>
  </w:num>
  <w:num w:numId="140">
    <w:abstractNumId w:val="131"/>
  </w:num>
  <w:num w:numId="141">
    <w:abstractNumId w:val="141"/>
  </w:num>
  <w:num w:numId="142">
    <w:abstractNumId w:val="150"/>
  </w:num>
  <w:num w:numId="143">
    <w:abstractNumId w:val="92"/>
  </w:num>
  <w:num w:numId="144">
    <w:abstractNumId w:val="12"/>
  </w:num>
  <w:num w:numId="145">
    <w:abstractNumId w:val="95"/>
  </w:num>
  <w:num w:numId="146">
    <w:abstractNumId w:val="0"/>
  </w:num>
  <w:num w:numId="147">
    <w:abstractNumId w:val="105"/>
  </w:num>
  <w:num w:numId="148">
    <w:abstractNumId w:val="11"/>
  </w:num>
  <w:num w:numId="149">
    <w:abstractNumId w:val="35"/>
  </w:num>
  <w:num w:numId="150">
    <w:abstractNumId w:val="142"/>
  </w:num>
  <w:num w:numId="151">
    <w:abstractNumId w:val="7"/>
  </w:num>
  <w:num w:numId="152">
    <w:abstractNumId w:val="14"/>
  </w:num>
  <w:num w:numId="153">
    <w:abstractNumId w:val="34"/>
  </w:num>
  <w:num w:numId="154">
    <w:abstractNumId w:val="103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4694"/>
    <w:rsid w:val="00005E64"/>
    <w:rsid w:val="00007578"/>
    <w:rsid w:val="00013868"/>
    <w:rsid w:val="00016405"/>
    <w:rsid w:val="0003138E"/>
    <w:rsid w:val="000324B1"/>
    <w:rsid w:val="00040C7F"/>
    <w:rsid w:val="00041B67"/>
    <w:rsid w:val="00044892"/>
    <w:rsid w:val="00046256"/>
    <w:rsid w:val="000462D4"/>
    <w:rsid w:val="00046B0B"/>
    <w:rsid w:val="000516C6"/>
    <w:rsid w:val="00061607"/>
    <w:rsid w:val="00076427"/>
    <w:rsid w:val="000818FB"/>
    <w:rsid w:val="00091905"/>
    <w:rsid w:val="000952EF"/>
    <w:rsid w:val="00097137"/>
    <w:rsid w:val="000A149C"/>
    <w:rsid w:val="000A2BD2"/>
    <w:rsid w:val="000A32C4"/>
    <w:rsid w:val="000A3ED7"/>
    <w:rsid w:val="000A6C11"/>
    <w:rsid w:val="000B150F"/>
    <w:rsid w:val="000B1F56"/>
    <w:rsid w:val="000B3481"/>
    <w:rsid w:val="000B759A"/>
    <w:rsid w:val="000C22C5"/>
    <w:rsid w:val="000D3641"/>
    <w:rsid w:val="000D524F"/>
    <w:rsid w:val="000D7253"/>
    <w:rsid w:val="000E2115"/>
    <w:rsid w:val="000E5608"/>
    <w:rsid w:val="000F01CC"/>
    <w:rsid w:val="000F0EA7"/>
    <w:rsid w:val="000F2008"/>
    <w:rsid w:val="000F2E2A"/>
    <w:rsid w:val="000F537A"/>
    <w:rsid w:val="000F6723"/>
    <w:rsid w:val="000F7B31"/>
    <w:rsid w:val="0010238E"/>
    <w:rsid w:val="00110ED8"/>
    <w:rsid w:val="00111D79"/>
    <w:rsid w:val="00112BF3"/>
    <w:rsid w:val="00113483"/>
    <w:rsid w:val="00122DB6"/>
    <w:rsid w:val="00124CB6"/>
    <w:rsid w:val="0012622D"/>
    <w:rsid w:val="00126708"/>
    <w:rsid w:val="001269F3"/>
    <w:rsid w:val="0012776F"/>
    <w:rsid w:val="00133F93"/>
    <w:rsid w:val="00136D79"/>
    <w:rsid w:val="001378E4"/>
    <w:rsid w:val="00142839"/>
    <w:rsid w:val="00143B23"/>
    <w:rsid w:val="00147879"/>
    <w:rsid w:val="00160BE9"/>
    <w:rsid w:val="00160EB7"/>
    <w:rsid w:val="0016234F"/>
    <w:rsid w:val="00162D5E"/>
    <w:rsid w:val="00164628"/>
    <w:rsid w:val="00164BF7"/>
    <w:rsid w:val="00165DFF"/>
    <w:rsid w:val="00167CA7"/>
    <w:rsid w:val="00170BF0"/>
    <w:rsid w:val="00175718"/>
    <w:rsid w:val="00180376"/>
    <w:rsid w:val="00181DDB"/>
    <w:rsid w:val="00191BD4"/>
    <w:rsid w:val="00192EAC"/>
    <w:rsid w:val="00194DAC"/>
    <w:rsid w:val="00196000"/>
    <w:rsid w:val="00196548"/>
    <w:rsid w:val="001A118F"/>
    <w:rsid w:val="001A3A64"/>
    <w:rsid w:val="001B21FB"/>
    <w:rsid w:val="001B2775"/>
    <w:rsid w:val="001B2D8F"/>
    <w:rsid w:val="001B38B1"/>
    <w:rsid w:val="001B4785"/>
    <w:rsid w:val="001B54A3"/>
    <w:rsid w:val="001B6C71"/>
    <w:rsid w:val="001B78C6"/>
    <w:rsid w:val="001C4CF3"/>
    <w:rsid w:val="001C584A"/>
    <w:rsid w:val="001D1945"/>
    <w:rsid w:val="001D1B3D"/>
    <w:rsid w:val="001E0457"/>
    <w:rsid w:val="001E5E2B"/>
    <w:rsid w:val="001F2B15"/>
    <w:rsid w:val="001F62DE"/>
    <w:rsid w:val="001F6C65"/>
    <w:rsid w:val="001F7071"/>
    <w:rsid w:val="00211117"/>
    <w:rsid w:val="00213FDB"/>
    <w:rsid w:val="002150E6"/>
    <w:rsid w:val="002208E6"/>
    <w:rsid w:val="00221F57"/>
    <w:rsid w:val="002251F0"/>
    <w:rsid w:val="00226939"/>
    <w:rsid w:val="00231C5F"/>
    <w:rsid w:val="00231E53"/>
    <w:rsid w:val="00241175"/>
    <w:rsid w:val="00241782"/>
    <w:rsid w:val="00242138"/>
    <w:rsid w:val="002472E2"/>
    <w:rsid w:val="00247B08"/>
    <w:rsid w:val="002574C4"/>
    <w:rsid w:val="0025790C"/>
    <w:rsid w:val="002625D5"/>
    <w:rsid w:val="00262CBA"/>
    <w:rsid w:val="00266337"/>
    <w:rsid w:val="00266629"/>
    <w:rsid w:val="00276D0A"/>
    <w:rsid w:val="00277C8F"/>
    <w:rsid w:val="00282E8C"/>
    <w:rsid w:val="00284445"/>
    <w:rsid w:val="002855BE"/>
    <w:rsid w:val="0028787F"/>
    <w:rsid w:val="0029343A"/>
    <w:rsid w:val="00293AA8"/>
    <w:rsid w:val="00293E35"/>
    <w:rsid w:val="0029649B"/>
    <w:rsid w:val="0029694F"/>
    <w:rsid w:val="002A0491"/>
    <w:rsid w:val="002A1AFF"/>
    <w:rsid w:val="002A4807"/>
    <w:rsid w:val="002B27C9"/>
    <w:rsid w:val="002B4AD1"/>
    <w:rsid w:val="002B63F1"/>
    <w:rsid w:val="002B74A8"/>
    <w:rsid w:val="002B7963"/>
    <w:rsid w:val="002D02EE"/>
    <w:rsid w:val="002D2D18"/>
    <w:rsid w:val="002D53CD"/>
    <w:rsid w:val="002D65F1"/>
    <w:rsid w:val="002D706B"/>
    <w:rsid w:val="002D7273"/>
    <w:rsid w:val="002E06B9"/>
    <w:rsid w:val="002E1AE3"/>
    <w:rsid w:val="002E2B31"/>
    <w:rsid w:val="002E5BA6"/>
    <w:rsid w:val="002E6400"/>
    <w:rsid w:val="002F0BBE"/>
    <w:rsid w:val="002F1295"/>
    <w:rsid w:val="002F7983"/>
    <w:rsid w:val="00303B62"/>
    <w:rsid w:val="00304F35"/>
    <w:rsid w:val="00307B50"/>
    <w:rsid w:val="00307F5C"/>
    <w:rsid w:val="00311CFF"/>
    <w:rsid w:val="00313F43"/>
    <w:rsid w:val="00314711"/>
    <w:rsid w:val="00320AE7"/>
    <w:rsid w:val="00320C2C"/>
    <w:rsid w:val="003218AB"/>
    <w:rsid w:val="00323830"/>
    <w:rsid w:val="003251AF"/>
    <w:rsid w:val="00325F71"/>
    <w:rsid w:val="00327F9E"/>
    <w:rsid w:val="00331BCD"/>
    <w:rsid w:val="00332B9C"/>
    <w:rsid w:val="00334904"/>
    <w:rsid w:val="00334A5D"/>
    <w:rsid w:val="00335EF2"/>
    <w:rsid w:val="00336EF6"/>
    <w:rsid w:val="00343402"/>
    <w:rsid w:val="00343610"/>
    <w:rsid w:val="00344040"/>
    <w:rsid w:val="00351543"/>
    <w:rsid w:val="00352672"/>
    <w:rsid w:val="003528DF"/>
    <w:rsid w:val="00355E0E"/>
    <w:rsid w:val="00360232"/>
    <w:rsid w:val="00361C6F"/>
    <w:rsid w:val="003632D9"/>
    <w:rsid w:val="00364492"/>
    <w:rsid w:val="00371492"/>
    <w:rsid w:val="00371864"/>
    <w:rsid w:val="00371E50"/>
    <w:rsid w:val="0037396D"/>
    <w:rsid w:val="00384E1C"/>
    <w:rsid w:val="00386469"/>
    <w:rsid w:val="00386819"/>
    <w:rsid w:val="00391F72"/>
    <w:rsid w:val="00393B7D"/>
    <w:rsid w:val="00397056"/>
    <w:rsid w:val="003A0DF9"/>
    <w:rsid w:val="003A166C"/>
    <w:rsid w:val="003A53F4"/>
    <w:rsid w:val="003B006A"/>
    <w:rsid w:val="003C1289"/>
    <w:rsid w:val="003C4C6A"/>
    <w:rsid w:val="003D510D"/>
    <w:rsid w:val="003D6C19"/>
    <w:rsid w:val="003D778A"/>
    <w:rsid w:val="003E3479"/>
    <w:rsid w:val="003E54F4"/>
    <w:rsid w:val="003E610F"/>
    <w:rsid w:val="003E70E7"/>
    <w:rsid w:val="003F0968"/>
    <w:rsid w:val="003F1AD2"/>
    <w:rsid w:val="003F2200"/>
    <w:rsid w:val="003F6C1E"/>
    <w:rsid w:val="003F7918"/>
    <w:rsid w:val="004035AE"/>
    <w:rsid w:val="00416063"/>
    <w:rsid w:val="00420D9D"/>
    <w:rsid w:val="00425586"/>
    <w:rsid w:val="004263CE"/>
    <w:rsid w:val="004307E3"/>
    <w:rsid w:val="004348FE"/>
    <w:rsid w:val="004366BC"/>
    <w:rsid w:val="004413B5"/>
    <w:rsid w:val="00442BDE"/>
    <w:rsid w:val="00447821"/>
    <w:rsid w:val="00450D6F"/>
    <w:rsid w:val="00450EAF"/>
    <w:rsid w:val="00450F6E"/>
    <w:rsid w:val="00455BBE"/>
    <w:rsid w:val="0046036C"/>
    <w:rsid w:val="00483366"/>
    <w:rsid w:val="00496EC7"/>
    <w:rsid w:val="00497B88"/>
    <w:rsid w:val="004A1D81"/>
    <w:rsid w:val="004B2AFA"/>
    <w:rsid w:val="004B3C89"/>
    <w:rsid w:val="004C0B70"/>
    <w:rsid w:val="004C0F5E"/>
    <w:rsid w:val="004C1503"/>
    <w:rsid w:val="004C1547"/>
    <w:rsid w:val="004C366A"/>
    <w:rsid w:val="004C3DD3"/>
    <w:rsid w:val="004C4D4C"/>
    <w:rsid w:val="004D086C"/>
    <w:rsid w:val="004D7EDB"/>
    <w:rsid w:val="004E1620"/>
    <w:rsid w:val="004E3D86"/>
    <w:rsid w:val="004E5F0C"/>
    <w:rsid w:val="004F6890"/>
    <w:rsid w:val="00500B24"/>
    <w:rsid w:val="00501522"/>
    <w:rsid w:val="005066DD"/>
    <w:rsid w:val="005138B5"/>
    <w:rsid w:val="00515106"/>
    <w:rsid w:val="0051680C"/>
    <w:rsid w:val="00524C3A"/>
    <w:rsid w:val="005329CF"/>
    <w:rsid w:val="00535E39"/>
    <w:rsid w:val="0053743B"/>
    <w:rsid w:val="00537C08"/>
    <w:rsid w:val="00551692"/>
    <w:rsid w:val="0055464F"/>
    <w:rsid w:val="005668CF"/>
    <w:rsid w:val="00567728"/>
    <w:rsid w:val="005700A4"/>
    <w:rsid w:val="005700F8"/>
    <w:rsid w:val="00571203"/>
    <w:rsid w:val="00573FE8"/>
    <w:rsid w:val="00585785"/>
    <w:rsid w:val="00595B0A"/>
    <w:rsid w:val="00596E1A"/>
    <w:rsid w:val="005A0542"/>
    <w:rsid w:val="005A0C3D"/>
    <w:rsid w:val="005A4CEC"/>
    <w:rsid w:val="005A6766"/>
    <w:rsid w:val="005B0D55"/>
    <w:rsid w:val="005B25D1"/>
    <w:rsid w:val="005B2D66"/>
    <w:rsid w:val="005B4C9D"/>
    <w:rsid w:val="005B4DFA"/>
    <w:rsid w:val="005C110B"/>
    <w:rsid w:val="005C2A58"/>
    <w:rsid w:val="005C4AFB"/>
    <w:rsid w:val="005D03D5"/>
    <w:rsid w:val="005D3044"/>
    <w:rsid w:val="005D3F0D"/>
    <w:rsid w:val="005D43D3"/>
    <w:rsid w:val="005D5470"/>
    <w:rsid w:val="005E7A25"/>
    <w:rsid w:val="005F740C"/>
    <w:rsid w:val="006022E5"/>
    <w:rsid w:val="00603DD7"/>
    <w:rsid w:val="0060721C"/>
    <w:rsid w:val="00617283"/>
    <w:rsid w:val="00620918"/>
    <w:rsid w:val="00620FC8"/>
    <w:rsid w:val="00623103"/>
    <w:rsid w:val="00623FCE"/>
    <w:rsid w:val="00624C4B"/>
    <w:rsid w:val="006403E8"/>
    <w:rsid w:val="006420AC"/>
    <w:rsid w:val="00642358"/>
    <w:rsid w:val="00647EC1"/>
    <w:rsid w:val="006516BB"/>
    <w:rsid w:val="006650C0"/>
    <w:rsid w:val="00665FF1"/>
    <w:rsid w:val="006677C0"/>
    <w:rsid w:val="00667E5E"/>
    <w:rsid w:val="00672D91"/>
    <w:rsid w:val="006732A0"/>
    <w:rsid w:val="00674534"/>
    <w:rsid w:val="00676805"/>
    <w:rsid w:val="00683D1A"/>
    <w:rsid w:val="00685553"/>
    <w:rsid w:val="00687D13"/>
    <w:rsid w:val="00687E46"/>
    <w:rsid w:val="006902DB"/>
    <w:rsid w:val="00692F45"/>
    <w:rsid w:val="00692F71"/>
    <w:rsid w:val="00693F6C"/>
    <w:rsid w:val="00695576"/>
    <w:rsid w:val="006A004A"/>
    <w:rsid w:val="006A3F4C"/>
    <w:rsid w:val="006A4012"/>
    <w:rsid w:val="006A56AF"/>
    <w:rsid w:val="006A6CDD"/>
    <w:rsid w:val="006A6F8F"/>
    <w:rsid w:val="006A79C3"/>
    <w:rsid w:val="006B0EE8"/>
    <w:rsid w:val="006B2D5C"/>
    <w:rsid w:val="006B5C07"/>
    <w:rsid w:val="006B7866"/>
    <w:rsid w:val="006C0260"/>
    <w:rsid w:val="006C07BF"/>
    <w:rsid w:val="006C6F84"/>
    <w:rsid w:val="006C7C82"/>
    <w:rsid w:val="006D1C23"/>
    <w:rsid w:val="006D265A"/>
    <w:rsid w:val="006D3DAD"/>
    <w:rsid w:val="006D4556"/>
    <w:rsid w:val="006D4DE0"/>
    <w:rsid w:val="006E4A24"/>
    <w:rsid w:val="006E65A6"/>
    <w:rsid w:val="006E7E40"/>
    <w:rsid w:val="006F11B8"/>
    <w:rsid w:val="006F2380"/>
    <w:rsid w:val="006F3C6F"/>
    <w:rsid w:val="006F4C96"/>
    <w:rsid w:val="006F7018"/>
    <w:rsid w:val="006F74D8"/>
    <w:rsid w:val="00701284"/>
    <w:rsid w:val="007036DF"/>
    <w:rsid w:val="0070433E"/>
    <w:rsid w:val="0070475D"/>
    <w:rsid w:val="00704DBE"/>
    <w:rsid w:val="00710E01"/>
    <w:rsid w:val="007119BA"/>
    <w:rsid w:val="00713132"/>
    <w:rsid w:val="00715245"/>
    <w:rsid w:val="007244CB"/>
    <w:rsid w:val="00725F43"/>
    <w:rsid w:val="00727779"/>
    <w:rsid w:val="00734E8F"/>
    <w:rsid w:val="00736EF6"/>
    <w:rsid w:val="007407AC"/>
    <w:rsid w:val="007437E1"/>
    <w:rsid w:val="00744DA3"/>
    <w:rsid w:val="0074691B"/>
    <w:rsid w:val="00746E11"/>
    <w:rsid w:val="00747156"/>
    <w:rsid w:val="00747DE4"/>
    <w:rsid w:val="00751771"/>
    <w:rsid w:val="00751E2F"/>
    <w:rsid w:val="00753F39"/>
    <w:rsid w:val="00754B88"/>
    <w:rsid w:val="00754E26"/>
    <w:rsid w:val="007552A9"/>
    <w:rsid w:val="007577DC"/>
    <w:rsid w:val="00760EB3"/>
    <w:rsid w:val="00764B49"/>
    <w:rsid w:val="00772CB7"/>
    <w:rsid w:val="00774012"/>
    <w:rsid w:val="00776F30"/>
    <w:rsid w:val="00780EE7"/>
    <w:rsid w:val="0078412D"/>
    <w:rsid w:val="00784A9B"/>
    <w:rsid w:val="0079237E"/>
    <w:rsid w:val="00796AEA"/>
    <w:rsid w:val="00796BF3"/>
    <w:rsid w:val="007A141F"/>
    <w:rsid w:val="007A21E3"/>
    <w:rsid w:val="007A3F70"/>
    <w:rsid w:val="007A42EE"/>
    <w:rsid w:val="007B0C4F"/>
    <w:rsid w:val="007B26AC"/>
    <w:rsid w:val="007B4E17"/>
    <w:rsid w:val="007B5678"/>
    <w:rsid w:val="007C1864"/>
    <w:rsid w:val="007C2250"/>
    <w:rsid w:val="007C408E"/>
    <w:rsid w:val="007C552A"/>
    <w:rsid w:val="007C5CD2"/>
    <w:rsid w:val="007C60EB"/>
    <w:rsid w:val="007D689A"/>
    <w:rsid w:val="007D75B4"/>
    <w:rsid w:val="007D7F60"/>
    <w:rsid w:val="007E44BB"/>
    <w:rsid w:val="007F1D19"/>
    <w:rsid w:val="007F4469"/>
    <w:rsid w:val="00804290"/>
    <w:rsid w:val="00804945"/>
    <w:rsid w:val="0080795C"/>
    <w:rsid w:val="00815558"/>
    <w:rsid w:val="00823918"/>
    <w:rsid w:val="00824989"/>
    <w:rsid w:val="00826EF7"/>
    <w:rsid w:val="00830966"/>
    <w:rsid w:val="00831B6F"/>
    <w:rsid w:val="00832BA9"/>
    <w:rsid w:val="0083445E"/>
    <w:rsid w:val="00835C74"/>
    <w:rsid w:val="00847B84"/>
    <w:rsid w:val="008520C0"/>
    <w:rsid w:val="00867AB4"/>
    <w:rsid w:val="00873DE4"/>
    <w:rsid w:val="008772AA"/>
    <w:rsid w:val="00877D19"/>
    <w:rsid w:val="00882022"/>
    <w:rsid w:val="00884C98"/>
    <w:rsid w:val="008866D9"/>
    <w:rsid w:val="0089102A"/>
    <w:rsid w:val="0089122E"/>
    <w:rsid w:val="008956ED"/>
    <w:rsid w:val="0089619D"/>
    <w:rsid w:val="00897432"/>
    <w:rsid w:val="008A1EDF"/>
    <w:rsid w:val="008A2BDB"/>
    <w:rsid w:val="008A708F"/>
    <w:rsid w:val="008B4A4A"/>
    <w:rsid w:val="008B67F0"/>
    <w:rsid w:val="008C19ED"/>
    <w:rsid w:val="008C2312"/>
    <w:rsid w:val="008C369C"/>
    <w:rsid w:val="008D1A09"/>
    <w:rsid w:val="008D2E4B"/>
    <w:rsid w:val="008D3673"/>
    <w:rsid w:val="008E50FF"/>
    <w:rsid w:val="008F1EBC"/>
    <w:rsid w:val="008F3D7C"/>
    <w:rsid w:val="008F4B39"/>
    <w:rsid w:val="0090033D"/>
    <w:rsid w:val="00905438"/>
    <w:rsid w:val="009101EF"/>
    <w:rsid w:val="009120DF"/>
    <w:rsid w:val="00916927"/>
    <w:rsid w:val="009240CF"/>
    <w:rsid w:val="00926C59"/>
    <w:rsid w:val="00927CE8"/>
    <w:rsid w:val="00930E1B"/>
    <w:rsid w:val="00931024"/>
    <w:rsid w:val="009349D1"/>
    <w:rsid w:val="00941E73"/>
    <w:rsid w:val="00943075"/>
    <w:rsid w:val="00944CDF"/>
    <w:rsid w:val="0094792F"/>
    <w:rsid w:val="009544B4"/>
    <w:rsid w:val="009606B3"/>
    <w:rsid w:val="00960A97"/>
    <w:rsid w:val="009637A7"/>
    <w:rsid w:val="0097544C"/>
    <w:rsid w:val="009773A4"/>
    <w:rsid w:val="00977538"/>
    <w:rsid w:val="00977925"/>
    <w:rsid w:val="00983C10"/>
    <w:rsid w:val="009844E1"/>
    <w:rsid w:val="0098457E"/>
    <w:rsid w:val="00985CB1"/>
    <w:rsid w:val="009867B5"/>
    <w:rsid w:val="00990EF1"/>
    <w:rsid w:val="00995C02"/>
    <w:rsid w:val="009960C3"/>
    <w:rsid w:val="00996603"/>
    <w:rsid w:val="009A3FCB"/>
    <w:rsid w:val="009A50DA"/>
    <w:rsid w:val="009A736F"/>
    <w:rsid w:val="009A7F2C"/>
    <w:rsid w:val="009B0979"/>
    <w:rsid w:val="009B0F69"/>
    <w:rsid w:val="009B4B2E"/>
    <w:rsid w:val="009C061D"/>
    <w:rsid w:val="009C16E5"/>
    <w:rsid w:val="009C235C"/>
    <w:rsid w:val="009C377C"/>
    <w:rsid w:val="009C3781"/>
    <w:rsid w:val="009C5643"/>
    <w:rsid w:val="009D0D51"/>
    <w:rsid w:val="009D5276"/>
    <w:rsid w:val="009D7D41"/>
    <w:rsid w:val="009E0736"/>
    <w:rsid w:val="009E6DE0"/>
    <w:rsid w:val="009E7474"/>
    <w:rsid w:val="009F22EC"/>
    <w:rsid w:val="009F36E8"/>
    <w:rsid w:val="00A0085B"/>
    <w:rsid w:val="00A01A82"/>
    <w:rsid w:val="00A07BE6"/>
    <w:rsid w:val="00A10D3D"/>
    <w:rsid w:val="00A1289D"/>
    <w:rsid w:val="00A13047"/>
    <w:rsid w:val="00A13B94"/>
    <w:rsid w:val="00A15F16"/>
    <w:rsid w:val="00A16FF2"/>
    <w:rsid w:val="00A234ED"/>
    <w:rsid w:val="00A2442B"/>
    <w:rsid w:val="00A26E5D"/>
    <w:rsid w:val="00A33A05"/>
    <w:rsid w:val="00A34ECF"/>
    <w:rsid w:val="00A3638D"/>
    <w:rsid w:val="00A4271A"/>
    <w:rsid w:val="00A55284"/>
    <w:rsid w:val="00A560F8"/>
    <w:rsid w:val="00A61AD8"/>
    <w:rsid w:val="00A623B3"/>
    <w:rsid w:val="00A6341E"/>
    <w:rsid w:val="00A672E9"/>
    <w:rsid w:val="00A7015C"/>
    <w:rsid w:val="00A70719"/>
    <w:rsid w:val="00A7553C"/>
    <w:rsid w:val="00A7709E"/>
    <w:rsid w:val="00A77BF8"/>
    <w:rsid w:val="00A818E4"/>
    <w:rsid w:val="00A85985"/>
    <w:rsid w:val="00A86CC3"/>
    <w:rsid w:val="00A91518"/>
    <w:rsid w:val="00A92C33"/>
    <w:rsid w:val="00A9414A"/>
    <w:rsid w:val="00A95838"/>
    <w:rsid w:val="00AA1CD1"/>
    <w:rsid w:val="00AA2F95"/>
    <w:rsid w:val="00AB35C6"/>
    <w:rsid w:val="00AB560B"/>
    <w:rsid w:val="00AB675E"/>
    <w:rsid w:val="00AC07B2"/>
    <w:rsid w:val="00AC2FF8"/>
    <w:rsid w:val="00AC78E0"/>
    <w:rsid w:val="00AD35E3"/>
    <w:rsid w:val="00AD3A09"/>
    <w:rsid w:val="00AD4805"/>
    <w:rsid w:val="00AD5FCF"/>
    <w:rsid w:val="00AD6A2F"/>
    <w:rsid w:val="00AE16A8"/>
    <w:rsid w:val="00AE3896"/>
    <w:rsid w:val="00AE4596"/>
    <w:rsid w:val="00AF0B00"/>
    <w:rsid w:val="00AF0C27"/>
    <w:rsid w:val="00AF36CE"/>
    <w:rsid w:val="00AF3B46"/>
    <w:rsid w:val="00AF547C"/>
    <w:rsid w:val="00B0316E"/>
    <w:rsid w:val="00B07982"/>
    <w:rsid w:val="00B11EB8"/>
    <w:rsid w:val="00B12340"/>
    <w:rsid w:val="00B12562"/>
    <w:rsid w:val="00B23F29"/>
    <w:rsid w:val="00B2469D"/>
    <w:rsid w:val="00B2699D"/>
    <w:rsid w:val="00B27DE7"/>
    <w:rsid w:val="00B31CB8"/>
    <w:rsid w:val="00B33637"/>
    <w:rsid w:val="00B35C19"/>
    <w:rsid w:val="00B3771A"/>
    <w:rsid w:val="00B453CB"/>
    <w:rsid w:val="00B4589C"/>
    <w:rsid w:val="00B5272C"/>
    <w:rsid w:val="00B528DD"/>
    <w:rsid w:val="00B5434A"/>
    <w:rsid w:val="00B60E0C"/>
    <w:rsid w:val="00B61B16"/>
    <w:rsid w:val="00B62A22"/>
    <w:rsid w:val="00B633BA"/>
    <w:rsid w:val="00B63D13"/>
    <w:rsid w:val="00B703DC"/>
    <w:rsid w:val="00B70EDA"/>
    <w:rsid w:val="00B71F05"/>
    <w:rsid w:val="00B73D12"/>
    <w:rsid w:val="00B74795"/>
    <w:rsid w:val="00B7625D"/>
    <w:rsid w:val="00B82452"/>
    <w:rsid w:val="00B82C4A"/>
    <w:rsid w:val="00B838C1"/>
    <w:rsid w:val="00B84684"/>
    <w:rsid w:val="00B85B6F"/>
    <w:rsid w:val="00B86988"/>
    <w:rsid w:val="00B86AC1"/>
    <w:rsid w:val="00B87B3D"/>
    <w:rsid w:val="00B936B1"/>
    <w:rsid w:val="00B96744"/>
    <w:rsid w:val="00B96EE7"/>
    <w:rsid w:val="00BA2635"/>
    <w:rsid w:val="00BA4AE9"/>
    <w:rsid w:val="00BA7A19"/>
    <w:rsid w:val="00BB3877"/>
    <w:rsid w:val="00BB3984"/>
    <w:rsid w:val="00BB44B8"/>
    <w:rsid w:val="00BB4968"/>
    <w:rsid w:val="00BB506F"/>
    <w:rsid w:val="00BB6B2B"/>
    <w:rsid w:val="00BC05BD"/>
    <w:rsid w:val="00BC091E"/>
    <w:rsid w:val="00BC39B0"/>
    <w:rsid w:val="00BC4C74"/>
    <w:rsid w:val="00BC5008"/>
    <w:rsid w:val="00BC514A"/>
    <w:rsid w:val="00BD0A5B"/>
    <w:rsid w:val="00BD0ECB"/>
    <w:rsid w:val="00BD173D"/>
    <w:rsid w:val="00BD19C4"/>
    <w:rsid w:val="00BD1EFC"/>
    <w:rsid w:val="00BD6227"/>
    <w:rsid w:val="00BE144B"/>
    <w:rsid w:val="00BE191D"/>
    <w:rsid w:val="00BE3BF6"/>
    <w:rsid w:val="00BE5A9D"/>
    <w:rsid w:val="00BE629F"/>
    <w:rsid w:val="00BF067C"/>
    <w:rsid w:val="00BF31F3"/>
    <w:rsid w:val="00C001EF"/>
    <w:rsid w:val="00C01F1F"/>
    <w:rsid w:val="00C059AC"/>
    <w:rsid w:val="00C11A71"/>
    <w:rsid w:val="00C14100"/>
    <w:rsid w:val="00C14C3F"/>
    <w:rsid w:val="00C14F67"/>
    <w:rsid w:val="00C17421"/>
    <w:rsid w:val="00C17A82"/>
    <w:rsid w:val="00C20B59"/>
    <w:rsid w:val="00C215FB"/>
    <w:rsid w:val="00C23647"/>
    <w:rsid w:val="00C23A1B"/>
    <w:rsid w:val="00C2447C"/>
    <w:rsid w:val="00C2488D"/>
    <w:rsid w:val="00C259AC"/>
    <w:rsid w:val="00C35A26"/>
    <w:rsid w:val="00C4713D"/>
    <w:rsid w:val="00C5780D"/>
    <w:rsid w:val="00C605F6"/>
    <w:rsid w:val="00C65210"/>
    <w:rsid w:val="00C6725A"/>
    <w:rsid w:val="00C675A7"/>
    <w:rsid w:val="00C71AB0"/>
    <w:rsid w:val="00C743DE"/>
    <w:rsid w:val="00C74CD9"/>
    <w:rsid w:val="00C878AA"/>
    <w:rsid w:val="00C878FC"/>
    <w:rsid w:val="00C960E7"/>
    <w:rsid w:val="00CA05F0"/>
    <w:rsid w:val="00CA53CB"/>
    <w:rsid w:val="00CA733C"/>
    <w:rsid w:val="00CA7888"/>
    <w:rsid w:val="00CB0496"/>
    <w:rsid w:val="00CB057F"/>
    <w:rsid w:val="00CB2F34"/>
    <w:rsid w:val="00CB3A8C"/>
    <w:rsid w:val="00CB5506"/>
    <w:rsid w:val="00CB7842"/>
    <w:rsid w:val="00CC205E"/>
    <w:rsid w:val="00CC2B13"/>
    <w:rsid w:val="00CC7E61"/>
    <w:rsid w:val="00CD3B70"/>
    <w:rsid w:val="00CD3D59"/>
    <w:rsid w:val="00CD50CE"/>
    <w:rsid w:val="00CD61CB"/>
    <w:rsid w:val="00CE3D21"/>
    <w:rsid w:val="00CE3EBC"/>
    <w:rsid w:val="00CE59FB"/>
    <w:rsid w:val="00CF0606"/>
    <w:rsid w:val="00CF46CF"/>
    <w:rsid w:val="00CF4F9A"/>
    <w:rsid w:val="00D00A66"/>
    <w:rsid w:val="00D048F0"/>
    <w:rsid w:val="00D107BA"/>
    <w:rsid w:val="00D162B4"/>
    <w:rsid w:val="00D21A7F"/>
    <w:rsid w:val="00D222A4"/>
    <w:rsid w:val="00D272E7"/>
    <w:rsid w:val="00D32EB9"/>
    <w:rsid w:val="00D339D0"/>
    <w:rsid w:val="00D417FF"/>
    <w:rsid w:val="00D44AC3"/>
    <w:rsid w:val="00D46DAA"/>
    <w:rsid w:val="00D5124D"/>
    <w:rsid w:val="00D52565"/>
    <w:rsid w:val="00D57936"/>
    <w:rsid w:val="00D57E08"/>
    <w:rsid w:val="00D6136B"/>
    <w:rsid w:val="00D66239"/>
    <w:rsid w:val="00D67649"/>
    <w:rsid w:val="00D82F18"/>
    <w:rsid w:val="00D9319A"/>
    <w:rsid w:val="00D958DC"/>
    <w:rsid w:val="00D96796"/>
    <w:rsid w:val="00D96E6B"/>
    <w:rsid w:val="00DA3148"/>
    <w:rsid w:val="00DA7298"/>
    <w:rsid w:val="00DB363C"/>
    <w:rsid w:val="00DC030E"/>
    <w:rsid w:val="00DC0DA1"/>
    <w:rsid w:val="00DC173E"/>
    <w:rsid w:val="00DC273B"/>
    <w:rsid w:val="00DD25A1"/>
    <w:rsid w:val="00DD7F7D"/>
    <w:rsid w:val="00DE04C6"/>
    <w:rsid w:val="00DE435B"/>
    <w:rsid w:val="00DE5EBE"/>
    <w:rsid w:val="00DF004D"/>
    <w:rsid w:val="00DF2AEB"/>
    <w:rsid w:val="00E00578"/>
    <w:rsid w:val="00E02498"/>
    <w:rsid w:val="00E055C7"/>
    <w:rsid w:val="00E10E53"/>
    <w:rsid w:val="00E12575"/>
    <w:rsid w:val="00E12ADF"/>
    <w:rsid w:val="00E13791"/>
    <w:rsid w:val="00E13FD5"/>
    <w:rsid w:val="00E14605"/>
    <w:rsid w:val="00E15D32"/>
    <w:rsid w:val="00E171E6"/>
    <w:rsid w:val="00E204D6"/>
    <w:rsid w:val="00E25C11"/>
    <w:rsid w:val="00E25EA1"/>
    <w:rsid w:val="00E270AF"/>
    <w:rsid w:val="00E27BEA"/>
    <w:rsid w:val="00E32EB4"/>
    <w:rsid w:val="00E34977"/>
    <w:rsid w:val="00E379CD"/>
    <w:rsid w:val="00E424F7"/>
    <w:rsid w:val="00E46EEB"/>
    <w:rsid w:val="00E46F0A"/>
    <w:rsid w:val="00E4781F"/>
    <w:rsid w:val="00E51913"/>
    <w:rsid w:val="00E54DCC"/>
    <w:rsid w:val="00E65C21"/>
    <w:rsid w:val="00E6659A"/>
    <w:rsid w:val="00E67046"/>
    <w:rsid w:val="00E67934"/>
    <w:rsid w:val="00E73053"/>
    <w:rsid w:val="00E73056"/>
    <w:rsid w:val="00E74E9A"/>
    <w:rsid w:val="00E74F4F"/>
    <w:rsid w:val="00E75356"/>
    <w:rsid w:val="00E8249B"/>
    <w:rsid w:val="00E85D37"/>
    <w:rsid w:val="00E85E33"/>
    <w:rsid w:val="00E86604"/>
    <w:rsid w:val="00E95660"/>
    <w:rsid w:val="00EA1C1F"/>
    <w:rsid w:val="00EA1ECF"/>
    <w:rsid w:val="00EA5227"/>
    <w:rsid w:val="00EA7906"/>
    <w:rsid w:val="00EB406F"/>
    <w:rsid w:val="00EB7995"/>
    <w:rsid w:val="00EC2391"/>
    <w:rsid w:val="00EC2D2A"/>
    <w:rsid w:val="00EC6ED9"/>
    <w:rsid w:val="00EC7CD9"/>
    <w:rsid w:val="00ED47D0"/>
    <w:rsid w:val="00EE00E3"/>
    <w:rsid w:val="00EE2445"/>
    <w:rsid w:val="00EE5039"/>
    <w:rsid w:val="00EE509D"/>
    <w:rsid w:val="00EE64A4"/>
    <w:rsid w:val="00EF0E79"/>
    <w:rsid w:val="00EF2EBE"/>
    <w:rsid w:val="00F06FA7"/>
    <w:rsid w:val="00F10B4F"/>
    <w:rsid w:val="00F12430"/>
    <w:rsid w:val="00F178E1"/>
    <w:rsid w:val="00F22C7B"/>
    <w:rsid w:val="00F22E31"/>
    <w:rsid w:val="00F31867"/>
    <w:rsid w:val="00F318B6"/>
    <w:rsid w:val="00F31BFF"/>
    <w:rsid w:val="00F36C15"/>
    <w:rsid w:val="00F412CD"/>
    <w:rsid w:val="00F42A6E"/>
    <w:rsid w:val="00F43687"/>
    <w:rsid w:val="00F46C58"/>
    <w:rsid w:val="00F51124"/>
    <w:rsid w:val="00F52331"/>
    <w:rsid w:val="00F56D9D"/>
    <w:rsid w:val="00F614E6"/>
    <w:rsid w:val="00F67EEE"/>
    <w:rsid w:val="00F70559"/>
    <w:rsid w:val="00F72533"/>
    <w:rsid w:val="00F732E0"/>
    <w:rsid w:val="00F73E56"/>
    <w:rsid w:val="00F74485"/>
    <w:rsid w:val="00F80249"/>
    <w:rsid w:val="00F8306A"/>
    <w:rsid w:val="00F87418"/>
    <w:rsid w:val="00F91359"/>
    <w:rsid w:val="00F97E2F"/>
    <w:rsid w:val="00FA2BC8"/>
    <w:rsid w:val="00FA325E"/>
    <w:rsid w:val="00FA3615"/>
    <w:rsid w:val="00FA4ABF"/>
    <w:rsid w:val="00FA4C2D"/>
    <w:rsid w:val="00FA78BF"/>
    <w:rsid w:val="00FB7FF8"/>
    <w:rsid w:val="00FC43E5"/>
    <w:rsid w:val="00FC4ECB"/>
    <w:rsid w:val="00FC7F72"/>
    <w:rsid w:val="00FD38BF"/>
    <w:rsid w:val="00FD3C41"/>
    <w:rsid w:val="00FE0CB7"/>
    <w:rsid w:val="00FE1700"/>
    <w:rsid w:val="00FE2A6D"/>
    <w:rsid w:val="00FF0212"/>
    <w:rsid w:val="00FF1B93"/>
    <w:rsid w:val="00FF29C2"/>
    <w:rsid w:val="00FF2C3B"/>
    <w:rsid w:val="00FF4256"/>
    <w:rsid w:val="00FF54A8"/>
    <w:rsid w:val="00FF5B4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ED1BF-BFEF-4A1D-B259-C929E5A2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B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3">
    <w:name w:val="heading 1"/>
    <w:basedOn w:val="a"/>
    <w:next w:val="a"/>
    <w:link w:val="14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0">
    <w:name w:val="heading 4"/>
    <w:basedOn w:val="a"/>
    <w:next w:val="a"/>
    <w:link w:val="41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0">
    <w:name w:val="heading 5"/>
    <w:basedOn w:val="a"/>
    <w:next w:val="a"/>
    <w:link w:val="51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0">
    <w:name w:val="heading 6"/>
    <w:basedOn w:val="a"/>
    <w:next w:val="a"/>
    <w:link w:val="61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0">
    <w:name w:val="heading 7"/>
    <w:basedOn w:val="a"/>
    <w:next w:val="a"/>
    <w:link w:val="71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0">
    <w:name w:val="heading 8"/>
    <w:basedOn w:val="a"/>
    <w:next w:val="a"/>
    <w:link w:val="81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0">
    <w:name w:val="heading 9"/>
    <w:basedOn w:val="a"/>
    <w:next w:val="a"/>
    <w:link w:val="91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B5434A"/>
    <w:pPr>
      <w:numPr>
        <w:numId w:val="1"/>
      </w:numPr>
    </w:pPr>
  </w:style>
  <w:style w:type="numbering" w:customStyle="1" w:styleId="2">
    <w:name w:val="Стиль2"/>
    <w:uiPriority w:val="99"/>
    <w:rsid w:val="00B5434A"/>
    <w:pPr>
      <w:numPr>
        <w:numId w:val="2"/>
      </w:numPr>
    </w:pPr>
  </w:style>
  <w:style w:type="numbering" w:customStyle="1" w:styleId="3">
    <w:name w:val="Стиль3"/>
    <w:uiPriority w:val="99"/>
    <w:rsid w:val="00F91359"/>
    <w:pPr>
      <w:numPr>
        <w:numId w:val="3"/>
      </w:numPr>
    </w:pPr>
  </w:style>
  <w:style w:type="numbering" w:customStyle="1" w:styleId="4">
    <w:name w:val="Стиль4"/>
    <w:uiPriority w:val="99"/>
    <w:rsid w:val="00744DA3"/>
    <w:pPr>
      <w:numPr>
        <w:numId w:val="4"/>
      </w:numPr>
    </w:pPr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">
    <w:name w:val="Стиль5"/>
    <w:uiPriority w:val="99"/>
    <w:rsid w:val="00727779"/>
    <w:pPr>
      <w:numPr>
        <w:numId w:val="5"/>
      </w:numPr>
    </w:pPr>
  </w:style>
  <w:style w:type="numbering" w:customStyle="1" w:styleId="6">
    <w:name w:val="Стиль6"/>
    <w:uiPriority w:val="99"/>
    <w:rsid w:val="00175718"/>
    <w:pPr>
      <w:numPr>
        <w:numId w:val="6"/>
      </w:numPr>
    </w:pPr>
  </w:style>
  <w:style w:type="numbering" w:customStyle="1" w:styleId="7">
    <w:name w:val="Стиль7"/>
    <w:uiPriority w:val="99"/>
    <w:rsid w:val="00320C2C"/>
    <w:pPr>
      <w:numPr>
        <w:numId w:val="7"/>
      </w:numPr>
    </w:pPr>
  </w:style>
  <w:style w:type="numbering" w:customStyle="1" w:styleId="8">
    <w:name w:val="Стиль8"/>
    <w:uiPriority w:val="99"/>
    <w:rsid w:val="00320C2C"/>
    <w:pPr>
      <w:numPr>
        <w:numId w:val="8"/>
      </w:numPr>
    </w:pPr>
  </w:style>
  <w:style w:type="numbering" w:customStyle="1" w:styleId="9">
    <w:name w:val="Стиль9"/>
    <w:uiPriority w:val="99"/>
    <w:rsid w:val="00596E1A"/>
    <w:pPr>
      <w:numPr>
        <w:numId w:val="9"/>
      </w:numPr>
    </w:pPr>
  </w:style>
  <w:style w:type="numbering" w:customStyle="1" w:styleId="10">
    <w:name w:val="Стиль10"/>
    <w:uiPriority w:val="99"/>
    <w:rsid w:val="00D162B4"/>
    <w:pPr>
      <w:numPr>
        <w:numId w:val="10"/>
      </w:numPr>
    </w:pPr>
  </w:style>
  <w:style w:type="numbering" w:customStyle="1" w:styleId="11">
    <w:name w:val="Стиль11"/>
    <w:uiPriority w:val="99"/>
    <w:rsid w:val="00CF46CF"/>
    <w:pPr>
      <w:numPr>
        <w:numId w:val="11"/>
      </w:numPr>
    </w:pPr>
  </w:style>
  <w:style w:type="numbering" w:customStyle="1" w:styleId="12">
    <w:name w:val="Стиль12"/>
    <w:uiPriority w:val="99"/>
    <w:rsid w:val="00B61B16"/>
    <w:pPr>
      <w:numPr>
        <w:numId w:val="12"/>
      </w:numPr>
    </w:pPr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4">
    <w:name w:val="Заголовок 1 Знак"/>
    <w:basedOn w:val="a0"/>
    <w:link w:val="1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1">
    <w:name w:val="Заголовок 4 Знак"/>
    <w:basedOn w:val="a0"/>
    <w:link w:val="40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1">
    <w:name w:val="Заголовок 5 Знак"/>
    <w:basedOn w:val="a0"/>
    <w:link w:val="5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1">
    <w:name w:val="Заголовок 6 Знак"/>
    <w:basedOn w:val="a0"/>
    <w:link w:val="6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1">
    <w:name w:val="Заголовок 7 Знак"/>
    <w:basedOn w:val="a0"/>
    <w:link w:val="7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1">
    <w:name w:val="Заголовок 8 Знак"/>
    <w:basedOn w:val="a0"/>
    <w:link w:val="8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1">
    <w:name w:val="Заголовок 9 Знак"/>
    <w:basedOn w:val="a0"/>
    <w:link w:val="90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3E70E7"/>
  </w:style>
  <w:style w:type="character" w:customStyle="1" w:styleId="17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8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8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9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link w:val="23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2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2">
    <w:name w:val="Основной текст с отступом 3 Знак"/>
    <w:link w:val="33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2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4">
    <w:name w:val="Основной текст с отступом 2 Знак"/>
    <w:link w:val="25"/>
    <w:rsid w:val="003E70E7"/>
    <w:rPr>
      <w:rFonts w:eastAsia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4">
    <w:name w:val="Основной текст 3 Знак"/>
    <w:link w:val="35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5">
    <w:name w:val="Body Text 3"/>
    <w:basedOn w:val="a"/>
    <w:link w:val="34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b">
    <w:name w:val="Знак Знак Знак Знак Знак Знак Знак1"/>
    <w:basedOn w:val="a"/>
    <w:link w:val="1c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c">
    <w:name w:val="Знак Знак Знак Знак Знак Знак Знак1 Знак"/>
    <w:link w:val="1b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d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customStyle="1" w:styleId="1e">
    <w:name w:val="Сетка таблицы светлая1"/>
    <w:basedOn w:val="a1"/>
    <w:uiPriority w:val="40"/>
    <w:rsid w:val="000A2BD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5712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320A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6">
    <w:name w:val="List 2"/>
    <w:basedOn w:val="a"/>
    <w:rsid w:val="00320AE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0A6C11"/>
  </w:style>
  <w:style w:type="character" w:customStyle="1" w:styleId="1f">
    <w:name w:val="Верхний колонтитул Знак1"/>
    <w:basedOn w:val="a0"/>
    <w:uiPriority w:val="99"/>
    <w:semiHidden/>
    <w:rsid w:val="000A6C11"/>
    <w:rPr>
      <w:rFonts w:ascii="Lucida Grande CY" w:eastAsia="Lucida Grande CY" w:hAnsi="Lucida Grande CY"/>
      <w:sz w:val="24"/>
      <w:szCs w:val="24"/>
      <w:lang w:eastAsia="en-US"/>
    </w:rPr>
  </w:style>
  <w:style w:type="character" w:customStyle="1" w:styleId="1f0">
    <w:name w:val="Нижний колонтитул Знак1"/>
    <w:basedOn w:val="a0"/>
    <w:uiPriority w:val="99"/>
    <w:semiHidden/>
    <w:rsid w:val="000A6C11"/>
    <w:rPr>
      <w:rFonts w:ascii="Lucida Grande CY" w:eastAsia="Lucida Grande CY" w:hAnsi="Lucida Grande CY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D863-21AE-4866-BB53-90E80EE7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12862</Words>
  <Characters>73314</Characters>
  <Application>Microsoft Office Word</Application>
  <DocSecurity>0</DocSecurity>
  <Lines>610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28</cp:revision>
  <cp:lastPrinted>2018-10-11T09:29:00Z</cp:lastPrinted>
  <dcterms:created xsi:type="dcterms:W3CDTF">2018-10-15T06:55:00Z</dcterms:created>
  <dcterms:modified xsi:type="dcterms:W3CDTF">2020-07-30T18:55:00Z</dcterms:modified>
</cp:coreProperties>
</file>