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287" w:rsidRPr="003229D3" w:rsidRDefault="005B0287" w:rsidP="005B0287">
      <w:pPr>
        <w:rPr>
          <w:b/>
          <w:caps/>
          <w:sz w:val="28"/>
          <w:szCs w:val="26"/>
          <w:lang w:val="ru-RU"/>
        </w:rPr>
      </w:pPr>
      <w:r w:rsidRPr="003229D3">
        <w:rPr>
          <w:b/>
          <w:caps/>
          <w:sz w:val="28"/>
          <w:szCs w:val="26"/>
          <w:lang w:val="ru-RU"/>
        </w:rPr>
        <w:t>Номинации</w:t>
      </w:r>
      <w:r>
        <w:rPr>
          <w:b/>
          <w:caps/>
          <w:sz w:val="28"/>
          <w:szCs w:val="26"/>
          <w:lang w:val="ru-RU"/>
        </w:rPr>
        <w:t xml:space="preserve"> и</w:t>
      </w:r>
      <w:r w:rsidRPr="00AF3A6B">
        <w:rPr>
          <w:b/>
          <w:caps/>
          <w:sz w:val="28"/>
          <w:szCs w:val="28"/>
          <w:lang w:val="ru-RU"/>
        </w:rPr>
        <w:t xml:space="preserve"> </w:t>
      </w:r>
      <w:r w:rsidRPr="003229D3">
        <w:rPr>
          <w:b/>
          <w:caps/>
          <w:sz w:val="28"/>
          <w:szCs w:val="28"/>
          <w:lang w:val="ru-RU"/>
        </w:rPr>
        <w:t xml:space="preserve">Возрастные </w:t>
      </w:r>
      <w:r>
        <w:rPr>
          <w:b/>
          <w:caps/>
          <w:sz w:val="28"/>
          <w:szCs w:val="28"/>
          <w:lang w:val="ru-RU"/>
        </w:rPr>
        <w:t>ГРУППЫ</w:t>
      </w:r>
    </w:p>
    <w:p w:rsidR="005B0287" w:rsidRDefault="005B0287" w:rsidP="005B0287">
      <w:pPr>
        <w:pStyle w:val="a3"/>
        <w:jc w:val="both"/>
        <w:rPr>
          <w:caps/>
          <w:szCs w:val="26"/>
          <w:lang w:val="ru-RU"/>
        </w:rPr>
      </w:pPr>
    </w:p>
    <w:p w:rsidR="005B0287" w:rsidRPr="005B0287" w:rsidRDefault="005B0287" w:rsidP="005B0287">
      <w:pPr>
        <w:pStyle w:val="a3"/>
        <w:jc w:val="both"/>
        <w:rPr>
          <w:sz w:val="24"/>
          <w:szCs w:val="24"/>
          <w:lang w:val="ru-RU"/>
        </w:rPr>
      </w:pPr>
      <w:bookmarkStart w:id="0" w:name="_Hlk79349851"/>
      <w:r w:rsidRPr="005B0287">
        <w:rPr>
          <w:caps/>
          <w:sz w:val="24"/>
          <w:szCs w:val="24"/>
          <w:lang w:val="ru-RU"/>
        </w:rPr>
        <w:t>К</w:t>
      </w:r>
      <w:r w:rsidRPr="005B0287">
        <w:rPr>
          <w:sz w:val="24"/>
          <w:szCs w:val="24"/>
          <w:lang w:val="ru-RU"/>
        </w:rPr>
        <w:t>онкурс проводится по следующим номинациям:</w:t>
      </w:r>
    </w:p>
    <w:p w:rsidR="005B0287" w:rsidRPr="005B0287" w:rsidRDefault="005B0287" w:rsidP="005B0287">
      <w:pPr>
        <w:pStyle w:val="a3"/>
        <w:numPr>
          <w:ilvl w:val="0"/>
          <w:numId w:val="1"/>
        </w:numPr>
        <w:jc w:val="both"/>
        <w:rPr>
          <w:b/>
          <w:bCs/>
          <w:sz w:val="24"/>
          <w:szCs w:val="24"/>
          <w:lang w:val="ru-RU"/>
        </w:rPr>
      </w:pPr>
      <w:r w:rsidRPr="005B0287">
        <w:rPr>
          <w:b/>
          <w:bCs/>
          <w:sz w:val="24"/>
          <w:szCs w:val="24"/>
          <w:lang w:val="ru-RU"/>
        </w:rPr>
        <w:t>Кубок юниоров (соло аккордеон)</w:t>
      </w:r>
    </w:p>
    <w:bookmarkEnd w:id="0"/>
    <w:p w:rsidR="005B0287" w:rsidRPr="005B0287" w:rsidRDefault="005B0287" w:rsidP="005B0287">
      <w:pPr>
        <w:pStyle w:val="a3"/>
        <w:numPr>
          <w:ilvl w:val="0"/>
          <w:numId w:val="1"/>
        </w:numPr>
        <w:jc w:val="both"/>
        <w:rPr>
          <w:b/>
          <w:bCs/>
          <w:sz w:val="24"/>
          <w:szCs w:val="24"/>
          <w:lang w:val="ru-RU"/>
        </w:rPr>
      </w:pPr>
      <w:r w:rsidRPr="005B0287">
        <w:rPr>
          <w:b/>
          <w:bCs/>
          <w:sz w:val="24"/>
          <w:szCs w:val="24"/>
          <w:lang w:val="ru-RU"/>
        </w:rPr>
        <w:t>Кубок юниоров (соло баян)</w:t>
      </w:r>
    </w:p>
    <w:p w:rsidR="005B0287" w:rsidRPr="005B0287" w:rsidRDefault="005B0287" w:rsidP="005B0287">
      <w:pPr>
        <w:pStyle w:val="a3"/>
        <w:numPr>
          <w:ilvl w:val="0"/>
          <w:numId w:val="1"/>
        </w:numPr>
        <w:jc w:val="both"/>
        <w:rPr>
          <w:b/>
          <w:bCs/>
          <w:sz w:val="24"/>
          <w:szCs w:val="24"/>
          <w:lang w:val="ru-RU"/>
        </w:rPr>
      </w:pPr>
      <w:r w:rsidRPr="005B0287">
        <w:rPr>
          <w:b/>
          <w:bCs/>
          <w:sz w:val="24"/>
          <w:szCs w:val="24"/>
          <w:lang w:val="ru-RU"/>
        </w:rPr>
        <w:t>Кубок мастеров (соло аккордеон)</w:t>
      </w:r>
    </w:p>
    <w:p w:rsidR="005B0287" w:rsidRPr="005B0287" w:rsidRDefault="005B0287" w:rsidP="005B0287">
      <w:pPr>
        <w:pStyle w:val="a3"/>
        <w:numPr>
          <w:ilvl w:val="0"/>
          <w:numId w:val="1"/>
        </w:numPr>
        <w:jc w:val="both"/>
        <w:rPr>
          <w:b/>
          <w:bCs/>
          <w:sz w:val="24"/>
          <w:szCs w:val="24"/>
          <w:lang w:val="ru-RU"/>
        </w:rPr>
      </w:pPr>
      <w:r w:rsidRPr="005B0287">
        <w:rPr>
          <w:b/>
          <w:bCs/>
          <w:sz w:val="24"/>
          <w:szCs w:val="24"/>
          <w:lang w:val="ru-RU"/>
        </w:rPr>
        <w:t>Кубок мастеров (соло баян)</w:t>
      </w:r>
    </w:p>
    <w:p w:rsidR="005B0287" w:rsidRPr="005B0287" w:rsidRDefault="005B0287" w:rsidP="005B0287">
      <w:pPr>
        <w:pStyle w:val="a3"/>
        <w:numPr>
          <w:ilvl w:val="0"/>
          <w:numId w:val="1"/>
        </w:numPr>
        <w:jc w:val="both"/>
        <w:rPr>
          <w:b/>
          <w:bCs/>
          <w:sz w:val="24"/>
          <w:szCs w:val="24"/>
          <w:lang w:val="ru-RU"/>
        </w:rPr>
      </w:pPr>
      <w:r w:rsidRPr="005B0287">
        <w:rPr>
          <w:b/>
          <w:bCs/>
          <w:sz w:val="24"/>
          <w:szCs w:val="24"/>
          <w:lang w:val="ru-RU"/>
        </w:rPr>
        <w:t>Ансамблевое исполнительство (малые ансамбли)</w:t>
      </w:r>
    </w:p>
    <w:p w:rsidR="005B0287" w:rsidRPr="005B0287" w:rsidRDefault="005B0287" w:rsidP="005B0287">
      <w:pPr>
        <w:pStyle w:val="a3"/>
        <w:ind w:left="825"/>
        <w:jc w:val="both"/>
        <w:rPr>
          <w:b/>
          <w:bCs/>
          <w:sz w:val="24"/>
          <w:szCs w:val="24"/>
          <w:lang w:val="ru-RU"/>
        </w:rPr>
      </w:pPr>
      <w:r w:rsidRPr="005B0287">
        <w:rPr>
          <w:sz w:val="24"/>
          <w:szCs w:val="24"/>
          <w:lang w:val="ru-RU"/>
        </w:rPr>
        <w:t>(от 2 до 4 человек включительно)</w:t>
      </w:r>
    </w:p>
    <w:p w:rsidR="005B0287" w:rsidRPr="005B0287" w:rsidRDefault="005B0287" w:rsidP="005B0287">
      <w:pPr>
        <w:pStyle w:val="a3"/>
        <w:numPr>
          <w:ilvl w:val="0"/>
          <w:numId w:val="1"/>
        </w:numPr>
        <w:jc w:val="both"/>
        <w:rPr>
          <w:b/>
          <w:bCs/>
          <w:sz w:val="24"/>
          <w:szCs w:val="24"/>
          <w:lang w:val="ru-RU"/>
        </w:rPr>
      </w:pPr>
      <w:r w:rsidRPr="005B0287">
        <w:rPr>
          <w:b/>
          <w:bCs/>
          <w:sz w:val="24"/>
          <w:szCs w:val="24"/>
          <w:lang w:val="ru-RU"/>
        </w:rPr>
        <w:t>Ансамблевое исполнительство (большие ансамбли)</w:t>
      </w:r>
    </w:p>
    <w:p w:rsidR="005B0287" w:rsidRPr="005B0287" w:rsidRDefault="005B0287" w:rsidP="005B0287">
      <w:pPr>
        <w:pStyle w:val="a3"/>
        <w:ind w:left="825"/>
        <w:jc w:val="both"/>
        <w:rPr>
          <w:sz w:val="24"/>
          <w:szCs w:val="24"/>
          <w:lang w:val="ru-RU"/>
        </w:rPr>
      </w:pPr>
      <w:r w:rsidRPr="005B0287">
        <w:rPr>
          <w:sz w:val="24"/>
          <w:szCs w:val="24"/>
          <w:lang w:val="ru-RU"/>
        </w:rPr>
        <w:t>(от 5 до 12 человек включительно)</w:t>
      </w:r>
    </w:p>
    <w:p w:rsidR="005B0287" w:rsidRPr="005B0287" w:rsidRDefault="005B0287" w:rsidP="005B0287">
      <w:pPr>
        <w:pStyle w:val="a3"/>
        <w:jc w:val="both"/>
        <w:rPr>
          <w:b/>
          <w:bCs/>
          <w:sz w:val="24"/>
          <w:szCs w:val="24"/>
          <w:lang w:val="ru-RU"/>
        </w:rPr>
      </w:pPr>
      <w:bookmarkStart w:id="1" w:name="_GoBack"/>
      <w:bookmarkEnd w:id="1"/>
    </w:p>
    <w:p w:rsidR="005B0287" w:rsidRPr="005B0287" w:rsidRDefault="005B0287" w:rsidP="005B0287">
      <w:pPr>
        <w:ind w:firstLine="465"/>
        <w:rPr>
          <w:b/>
          <w:caps/>
          <w:sz w:val="24"/>
          <w:szCs w:val="24"/>
          <w:lang w:val="ru-RU"/>
        </w:rPr>
      </w:pPr>
      <w:r w:rsidRPr="005B0287">
        <w:rPr>
          <w:b/>
          <w:caps/>
          <w:sz w:val="24"/>
          <w:szCs w:val="24"/>
          <w:lang w:val="ru-RU"/>
        </w:rPr>
        <w:t>Возрастные ГРУППЫ участников</w:t>
      </w:r>
    </w:p>
    <w:p w:rsidR="005B0287" w:rsidRPr="005B0287" w:rsidRDefault="005B0287" w:rsidP="005B0287">
      <w:pPr>
        <w:ind w:firstLine="465"/>
        <w:rPr>
          <w:b/>
          <w:caps/>
          <w:sz w:val="24"/>
          <w:szCs w:val="24"/>
          <w:lang w:val="ru-RU"/>
        </w:rPr>
      </w:pPr>
    </w:p>
    <w:p w:rsidR="005B0287" w:rsidRPr="005B0287" w:rsidRDefault="005B0287" w:rsidP="005B0287">
      <w:pPr>
        <w:rPr>
          <w:b/>
          <w:caps/>
          <w:sz w:val="24"/>
          <w:szCs w:val="24"/>
          <w:u w:val="single"/>
          <w:lang w:val="ru-RU"/>
        </w:rPr>
      </w:pPr>
      <w:r w:rsidRPr="005B0287">
        <w:rPr>
          <w:b/>
          <w:caps/>
          <w:sz w:val="24"/>
          <w:szCs w:val="24"/>
          <w:u w:val="single"/>
          <w:lang w:val="ru-RU"/>
        </w:rPr>
        <w:t>КУБОК ЮНИОРОВ</w:t>
      </w:r>
      <w:bookmarkStart w:id="2" w:name="_Hlk79349953"/>
    </w:p>
    <w:p w:rsidR="005B0287" w:rsidRPr="005B0287" w:rsidRDefault="005B0287" w:rsidP="005B0287">
      <w:pPr>
        <w:jc w:val="both"/>
        <w:rPr>
          <w:sz w:val="24"/>
          <w:szCs w:val="24"/>
          <w:lang w:val="ru-RU"/>
        </w:rPr>
      </w:pPr>
      <w:r w:rsidRPr="005B0287">
        <w:rPr>
          <w:b/>
          <w:bCs/>
          <w:sz w:val="24"/>
          <w:szCs w:val="24"/>
        </w:rPr>
        <w:t>I</w:t>
      </w:r>
      <w:r w:rsidRPr="005B0287">
        <w:rPr>
          <w:b/>
          <w:bCs/>
          <w:sz w:val="24"/>
          <w:szCs w:val="24"/>
          <w:lang w:val="ru-RU"/>
        </w:rPr>
        <w:t xml:space="preserve"> возрастная группа</w:t>
      </w:r>
      <w:r w:rsidRPr="005B0287">
        <w:rPr>
          <w:sz w:val="24"/>
          <w:szCs w:val="24"/>
          <w:lang w:val="ru-RU"/>
        </w:rPr>
        <w:t xml:space="preserve"> – учащиеся детских музыкальных школ и детских школ искусств в возрасте до 10 лет включительно</w:t>
      </w:r>
    </w:p>
    <w:p w:rsidR="005B0287" w:rsidRPr="005B0287" w:rsidRDefault="005B0287" w:rsidP="005B0287">
      <w:pPr>
        <w:jc w:val="both"/>
        <w:rPr>
          <w:sz w:val="24"/>
          <w:szCs w:val="24"/>
          <w:lang w:val="ru-RU"/>
        </w:rPr>
      </w:pPr>
      <w:r w:rsidRPr="005B0287">
        <w:rPr>
          <w:b/>
          <w:bCs/>
          <w:sz w:val="24"/>
          <w:szCs w:val="24"/>
        </w:rPr>
        <w:t>II</w:t>
      </w:r>
      <w:r w:rsidRPr="005B0287">
        <w:rPr>
          <w:b/>
          <w:bCs/>
          <w:sz w:val="24"/>
          <w:szCs w:val="24"/>
          <w:lang w:val="ru-RU"/>
        </w:rPr>
        <w:t xml:space="preserve"> возрастная группа</w:t>
      </w:r>
      <w:r w:rsidRPr="005B0287">
        <w:rPr>
          <w:sz w:val="24"/>
          <w:szCs w:val="24"/>
          <w:lang w:val="ru-RU"/>
        </w:rPr>
        <w:t xml:space="preserve"> – учащиеся детских музыкальных школ и детских школ искусств в возрасте 11-13 лет</w:t>
      </w:r>
    </w:p>
    <w:p w:rsidR="005B0287" w:rsidRPr="005B0287" w:rsidRDefault="005B0287" w:rsidP="005B0287">
      <w:pPr>
        <w:jc w:val="both"/>
        <w:rPr>
          <w:sz w:val="24"/>
          <w:szCs w:val="24"/>
          <w:lang w:val="ru-RU"/>
        </w:rPr>
      </w:pPr>
      <w:r w:rsidRPr="005B0287">
        <w:rPr>
          <w:b/>
          <w:bCs/>
          <w:sz w:val="24"/>
          <w:szCs w:val="24"/>
        </w:rPr>
        <w:t>III</w:t>
      </w:r>
      <w:r w:rsidRPr="005B0287">
        <w:rPr>
          <w:b/>
          <w:bCs/>
          <w:sz w:val="24"/>
          <w:szCs w:val="24"/>
          <w:lang w:val="ru-RU"/>
        </w:rPr>
        <w:t xml:space="preserve"> возрастная группа</w:t>
      </w:r>
      <w:r w:rsidRPr="005B0287">
        <w:rPr>
          <w:sz w:val="24"/>
          <w:szCs w:val="24"/>
          <w:lang w:val="ru-RU"/>
        </w:rPr>
        <w:t xml:space="preserve"> – учащиеся и выпускники детских музыкальных школ и детских школ искусств в возрасте 14-16 лет</w:t>
      </w:r>
    </w:p>
    <w:p w:rsidR="005B0287" w:rsidRPr="005B0287" w:rsidRDefault="005B0287" w:rsidP="005B0287">
      <w:pPr>
        <w:rPr>
          <w:b/>
          <w:caps/>
          <w:sz w:val="24"/>
          <w:szCs w:val="24"/>
          <w:u w:val="single"/>
          <w:lang w:val="ru-RU"/>
        </w:rPr>
      </w:pPr>
    </w:p>
    <w:p w:rsidR="005B0287" w:rsidRPr="005B0287" w:rsidRDefault="005B0287" w:rsidP="005B0287">
      <w:pPr>
        <w:rPr>
          <w:sz w:val="24"/>
          <w:szCs w:val="24"/>
          <w:u w:val="single"/>
          <w:lang w:val="ru-RU"/>
        </w:rPr>
      </w:pPr>
      <w:r w:rsidRPr="005B0287">
        <w:rPr>
          <w:b/>
          <w:caps/>
          <w:sz w:val="24"/>
          <w:szCs w:val="24"/>
          <w:u w:val="single"/>
          <w:lang w:val="ru-RU"/>
        </w:rPr>
        <w:t>КУБОК МАСТЕРОВ</w:t>
      </w:r>
    </w:p>
    <w:p w:rsidR="005B0287" w:rsidRPr="005B0287" w:rsidRDefault="005B0287" w:rsidP="005B0287">
      <w:pPr>
        <w:jc w:val="both"/>
        <w:rPr>
          <w:sz w:val="24"/>
          <w:szCs w:val="24"/>
          <w:lang w:val="ru-RU"/>
        </w:rPr>
      </w:pPr>
      <w:r w:rsidRPr="005B0287">
        <w:rPr>
          <w:b/>
          <w:bCs/>
          <w:sz w:val="24"/>
          <w:szCs w:val="24"/>
        </w:rPr>
        <w:t>I</w:t>
      </w:r>
      <w:r w:rsidRPr="005B0287">
        <w:rPr>
          <w:b/>
          <w:bCs/>
          <w:sz w:val="24"/>
          <w:szCs w:val="24"/>
          <w:lang w:val="ru-RU"/>
        </w:rPr>
        <w:t xml:space="preserve"> возрастная группа</w:t>
      </w:r>
      <w:r w:rsidRPr="005B0287">
        <w:rPr>
          <w:sz w:val="24"/>
          <w:szCs w:val="24"/>
          <w:lang w:val="ru-RU"/>
        </w:rPr>
        <w:t xml:space="preserve"> – студенты </w:t>
      </w:r>
      <w:r w:rsidRPr="005B0287">
        <w:rPr>
          <w:sz w:val="24"/>
          <w:szCs w:val="24"/>
        </w:rPr>
        <w:t>I</w:t>
      </w:r>
      <w:r w:rsidRPr="005B0287">
        <w:rPr>
          <w:sz w:val="24"/>
          <w:szCs w:val="24"/>
          <w:lang w:val="ru-RU"/>
        </w:rPr>
        <w:t>-</w:t>
      </w:r>
      <w:r w:rsidRPr="005B0287">
        <w:rPr>
          <w:sz w:val="24"/>
          <w:szCs w:val="24"/>
        </w:rPr>
        <w:t>II</w:t>
      </w:r>
      <w:r w:rsidRPr="005B0287">
        <w:rPr>
          <w:sz w:val="24"/>
          <w:szCs w:val="24"/>
          <w:lang w:val="ru-RU"/>
        </w:rPr>
        <w:t xml:space="preserve"> курсов</w:t>
      </w:r>
      <w:bookmarkEnd w:id="2"/>
      <w:r w:rsidRPr="005B0287">
        <w:rPr>
          <w:sz w:val="24"/>
          <w:szCs w:val="24"/>
          <w:lang w:val="ru-RU"/>
        </w:rPr>
        <w:t xml:space="preserve"> средних профессиональных образовательных учреждений и приравненных к ним классов специальных музыкальных школ</w:t>
      </w:r>
    </w:p>
    <w:p w:rsidR="005B0287" w:rsidRPr="005B0287" w:rsidRDefault="005B0287" w:rsidP="005B0287">
      <w:pPr>
        <w:jc w:val="both"/>
        <w:rPr>
          <w:bCs/>
          <w:sz w:val="24"/>
          <w:szCs w:val="24"/>
          <w:lang w:val="ru-RU"/>
        </w:rPr>
      </w:pPr>
      <w:r w:rsidRPr="005B0287">
        <w:rPr>
          <w:b/>
          <w:bCs/>
          <w:sz w:val="24"/>
          <w:szCs w:val="24"/>
        </w:rPr>
        <w:t>II</w:t>
      </w:r>
      <w:r w:rsidRPr="005B0287">
        <w:rPr>
          <w:b/>
          <w:bCs/>
          <w:sz w:val="24"/>
          <w:szCs w:val="24"/>
          <w:lang w:val="ru-RU"/>
        </w:rPr>
        <w:t xml:space="preserve"> возрастная группа – </w:t>
      </w:r>
      <w:r w:rsidRPr="005B0287">
        <w:rPr>
          <w:bCs/>
          <w:sz w:val="24"/>
          <w:szCs w:val="24"/>
          <w:lang w:val="ru-RU"/>
        </w:rPr>
        <w:t>студенты</w:t>
      </w:r>
      <w:r w:rsidRPr="005B0287">
        <w:rPr>
          <w:b/>
          <w:bCs/>
          <w:sz w:val="24"/>
          <w:szCs w:val="24"/>
          <w:lang w:val="ru-RU"/>
        </w:rPr>
        <w:t xml:space="preserve"> </w:t>
      </w:r>
      <w:r w:rsidRPr="005B0287">
        <w:rPr>
          <w:bCs/>
          <w:sz w:val="24"/>
          <w:szCs w:val="24"/>
        </w:rPr>
        <w:t>III</w:t>
      </w:r>
      <w:r w:rsidRPr="005B0287">
        <w:rPr>
          <w:bCs/>
          <w:sz w:val="24"/>
          <w:szCs w:val="24"/>
          <w:lang w:val="ru-RU"/>
        </w:rPr>
        <w:t>-</w:t>
      </w:r>
      <w:r w:rsidRPr="005B0287">
        <w:rPr>
          <w:bCs/>
          <w:sz w:val="24"/>
          <w:szCs w:val="24"/>
        </w:rPr>
        <w:t>IV</w:t>
      </w:r>
      <w:r w:rsidRPr="005B0287">
        <w:rPr>
          <w:bCs/>
          <w:sz w:val="24"/>
          <w:szCs w:val="24"/>
          <w:lang w:val="ru-RU"/>
        </w:rPr>
        <w:t xml:space="preserve"> </w:t>
      </w:r>
      <w:r w:rsidRPr="005B0287">
        <w:rPr>
          <w:sz w:val="24"/>
          <w:szCs w:val="24"/>
          <w:lang w:val="ru-RU"/>
        </w:rPr>
        <w:t>курсов средних профессиональных образовательных учреждений и приравненных к ним классов специальных музыкальных школ</w:t>
      </w:r>
    </w:p>
    <w:p w:rsidR="005B0287" w:rsidRPr="005B0287" w:rsidRDefault="005B0287" w:rsidP="005B0287">
      <w:pPr>
        <w:rPr>
          <w:b/>
          <w:bCs/>
          <w:sz w:val="24"/>
          <w:szCs w:val="24"/>
          <w:lang w:val="ru-RU"/>
        </w:rPr>
      </w:pPr>
      <w:r w:rsidRPr="005B0287">
        <w:rPr>
          <w:b/>
          <w:bCs/>
          <w:sz w:val="24"/>
          <w:szCs w:val="24"/>
        </w:rPr>
        <w:t>III</w:t>
      </w:r>
      <w:r w:rsidRPr="005B0287">
        <w:rPr>
          <w:b/>
          <w:bCs/>
          <w:sz w:val="24"/>
          <w:szCs w:val="24"/>
          <w:lang w:val="ru-RU"/>
        </w:rPr>
        <w:t xml:space="preserve"> возрастная группа – </w:t>
      </w:r>
      <w:r w:rsidRPr="005B0287">
        <w:rPr>
          <w:sz w:val="24"/>
          <w:szCs w:val="24"/>
          <w:lang w:val="ru-RU"/>
        </w:rPr>
        <w:t>студенты высших профессиональных образовательных учреждений</w:t>
      </w:r>
    </w:p>
    <w:p w:rsidR="005B0287" w:rsidRPr="005B0287" w:rsidRDefault="005B0287" w:rsidP="005B0287">
      <w:pPr>
        <w:rPr>
          <w:b/>
          <w:caps/>
          <w:sz w:val="24"/>
          <w:szCs w:val="24"/>
          <w:lang w:val="ru-RU"/>
        </w:rPr>
      </w:pPr>
    </w:p>
    <w:p w:rsidR="005B0287" w:rsidRPr="005B0287" w:rsidRDefault="005B0287" w:rsidP="005B0287">
      <w:pPr>
        <w:rPr>
          <w:b/>
          <w:caps/>
          <w:sz w:val="24"/>
          <w:szCs w:val="24"/>
          <w:u w:val="single"/>
          <w:lang w:val="ru-RU"/>
        </w:rPr>
      </w:pPr>
      <w:r w:rsidRPr="005B0287">
        <w:rPr>
          <w:b/>
          <w:caps/>
          <w:sz w:val="24"/>
          <w:szCs w:val="24"/>
          <w:u w:val="single"/>
          <w:lang w:val="ru-RU"/>
        </w:rPr>
        <w:t>АНСАМБЛЕВОЕ ИСПОЛНИТЕЛЬСТВО</w:t>
      </w:r>
    </w:p>
    <w:p w:rsidR="005B0287" w:rsidRPr="005B0287" w:rsidRDefault="005B0287" w:rsidP="005B0287">
      <w:pPr>
        <w:jc w:val="both"/>
        <w:rPr>
          <w:sz w:val="24"/>
          <w:szCs w:val="24"/>
          <w:lang w:val="ru-RU"/>
        </w:rPr>
      </w:pPr>
      <w:r w:rsidRPr="005B0287">
        <w:rPr>
          <w:b/>
          <w:bCs/>
          <w:sz w:val="24"/>
          <w:szCs w:val="24"/>
        </w:rPr>
        <w:t>I</w:t>
      </w:r>
      <w:r w:rsidRPr="005B0287">
        <w:rPr>
          <w:b/>
          <w:bCs/>
          <w:sz w:val="24"/>
          <w:szCs w:val="24"/>
          <w:lang w:val="ru-RU"/>
        </w:rPr>
        <w:t xml:space="preserve"> возрастная группа</w:t>
      </w:r>
      <w:r w:rsidRPr="005B0287">
        <w:rPr>
          <w:sz w:val="24"/>
          <w:szCs w:val="24"/>
          <w:lang w:val="ru-RU"/>
        </w:rPr>
        <w:t xml:space="preserve"> – ансамбли учащихся детских музыкальных школ и детских школ искусств</w:t>
      </w:r>
    </w:p>
    <w:p w:rsidR="005B0287" w:rsidRPr="005B0287" w:rsidRDefault="005B0287" w:rsidP="005B0287">
      <w:pPr>
        <w:jc w:val="both"/>
        <w:rPr>
          <w:sz w:val="24"/>
          <w:szCs w:val="24"/>
          <w:lang w:val="ru-RU"/>
        </w:rPr>
      </w:pPr>
      <w:r w:rsidRPr="005B0287">
        <w:rPr>
          <w:b/>
          <w:bCs/>
          <w:sz w:val="24"/>
          <w:szCs w:val="24"/>
        </w:rPr>
        <w:t>II</w:t>
      </w:r>
      <w:r w:rsidRPr="005B0287">
        <w:rPr>
          <w:b/>
          <w:bCs/>
          <w:sz w:val="24"/>
          <w:szCs w:val="24"/>
          <w:lang w:val="ru-RU"/>
        </w:rPr>
        <w:t xml:space="preserve"> возрастная группа</w:t>
      </w:r>
      <w:r w:rsidRPr="005B0287">
        <w:rPr>
          <w:sz w:val="24"/>
          <w:szCs w:val="24"/>
          <w:lang w:val="ru-RU"/>
        </w:rPr>
        <w:t xml:space="preserve"> – ансамбли студентов средних профессиональных образовательных учреждений и приравненных к ним классов специальных музыкальных школ</w:t>
      </w:r>
    </w:p>
    <w:p w:rsidR="005B0287" w:rsidRPr="005B0287" w:rsidRDefault="005B0287" w:rsidP="005B0287">
      <w:pPr>
        <w:jc w:val="both"/>
        <w:rPr>
          <w:sz w:val="24"/>
          <w:szCs w:val="24"/>
          <w:lang w:val="ru-RU"/>
        </w:rPr>
      </w:pPr>
      <w:r w:rsidRPr="005B0287">
        <w:rPr>
          <w:b/>
          <w:bCs/>
          <w:sz w:val="24"/>
          <w:szCs w:val="24"/>
        </w:rPr>
        <w:t>III</w:t>
      </w:r>
      <w:r w:rsidRPr="005B0287">
        <w:rPr>
          <w:b/>
          <w:bCs/>
          <w:sz w:val="24"/>
          <w:szCs w:val="24"/>
          <w:lang w:val="ru-RU"/>
        </w:rPr>
        <w:t xml:space="preserve"> возрастная группа – </w:t>
      </w:r>
      <w:r w:rsidRPr="005B0287">
        <w:rPr>
          <w:bCs/>
          <w:sz w:val="24"/>
          <w:szCs w:val="24"/>
          <w:lang w:val="ru-RU"/>
        </w:rPr>
        <w:t xml:space="preserve">ансамбли </w:t>
      </w:r>
      <w:r w:rsidRPr="005B0287">
        <w:rPr>
          <w:sz w:val="24"/>
          <w:szCs w:val="24"/>
          <w:lang w:val="ru-RU"/>
        </w:rPr>
        <w:t>студентов высших профессиональных образовательных учреждений</w:t>
      </w:r>
    </w:p>
    <w:p w:rsidR="005B0287" w:rsidRPr="005B0287" w:rsidRDefault="005B0287" w:rsidP="005B0287">
      <w:pPr>
        <w:jc w:val="both"/>
        <w:rPr>
          <w:i/>
          <w:iCs/>
          <w:sz w:val="24"/>
          <w:szCs w:val="24"/>
          <w:lang w:val="ru-RU"/>
        </w:rPr>
      </w:pPr>
      <w:r w:rsidRPr="005B0287">
        <w:rPr>
          <w:i/>
          <w:iCs/>
          <w:sz w:val="24"/>
          <w:szCs w:val="24"/>
          <w:lang w:val="ru-RU"/>
        </w:rPr>
        <w:t>В смешанных ансамблях не менее 50% состава должны составлять баяны (аккордеоны)</w:t>
      </w:r>
    </w:p>
    <w:p w:rsidR="008D6504" w:rsidRPr="005B0287" w:rsidRDefault="005B0287" w:rsidP="005B0287">
      <w:pPr>
        <w:rPr>
          <w:sz w:val="24"/>
          <w:szCs w:val="24"/>
          <w:lang w:val="ru-RU"/>
        </w:rPr>
      </w:pPr>
      <w:r w:rsidRPr="005B0287">
        <w:rPr>
          <w:b/>
          <w:bCs/>
          <w:sz w:val="24"/>
          <w:szCs w:val="24"/>
          <w:lang w:val="ru-RU"/>
        </w:rPr>
        <w:t>Участие в составе ансамбля преподавателей и иллюстраторов не допускается</w:t>
      </w:r>
    </w:p>
    <w:sectPr w:rsidR="008D6504" w:rsidRPr="005B0287" w:rsidSect="00C91CC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A04A9"/>
    <w:multiLevelType w:val="hybridMultilevel"/>
    <w:tmpl w:val="04A47C64"/>
    <w:lvl w:ilvl="0" w:tplc="7B34F8D4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color w:val="00000A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CCB"/>
    <w:rsid w:val="005B0287"/>
    <w:rsid w:val="008D6504"/>
    <w:rsid w:val="00930BAA"/>
    <w:rsid w:val="00C91CCB"/>
    <w:rsid w:val="00CB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65BF"/>
  <w15:chartTrackingRefBased/>
  <w15:docId w15:val="{69573B6A-738A-4B03-8DB1-5CD12B8F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C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91CC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91CCB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Плеханов</dc:creator>
  <cp:keywords/>
  <dc:description/>
  <cp:lastModifiedBy>Pc</cp:lastModifiedBy>
  <cp:revision>4</cp:revision>
  <dcterms:created xsi:type="dcterms:W3CDTF">2022-11-13T19:20:00Z</dcterms:created>
  <dcterms:modified xsi:type="dcterms:W3CDTF">2025-09-25T06:12:00Z</dcterms:modified>
</cp:coreProperties>
</file>